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0049" w:rsidRDefault="006D0049" w:rsidP="006D0049">
      <w:pPr>
        <w:spacing w:line="240" w:lineRule="auto"/>
        <w:contextualSpacing/>
        <w:jc w:val="right"/>
      </w:pPr>
      <w:r>
        <w:rPr>
          <w:rFonts w:ascii="Sylfaen" w:hAnsi="Sylfaen" w:cs="Sylfaen"/>
        </w:rPr>
        <w:t>Հավելված</w:t>
      </w:r>
      <w:r>
        <w:t xml:space="preserve"> N 4</w:t>
      </w:r>
    </w:p>
    <w:p w:rsidR="006D0049" w:rsidRDefault="006D0049" w:rsidP="006D0049">
      <w:pPr>
        <w:spacing w:line="240" w:lineRule="auto"/>
        <w:contextualSpacing/>
        <w:jc w:val="right"/>
      </w:pPr>
      <w:r>
        <w:rPr>
          <w:rFonts w:ascii="Sylfaen" w:hAnsi="Sylfaen" w:cs="Sylfaen"/>
        </w:rPr>
        <w:t>ՀՀ</w:t>
      </w:r>
      <w:r>
        <w:t xml:space="preserve"> </w:t>
      </w:r>
      <w:r>
        <w:rPr>
          <w:rFonts w:ascii="Sylfaen" w:hAnsi="Sylfaen" w:cs="Sylfaen"/>
        </w:rPr>
        <w:t>ֆինանսների</w:t>
      </w:r>
      <w:r>
        <w:t xml:space="preserve"> </w:t>
      </w:r>
      <w:r>
        <w:rPr>
          <w:rFonts w:ascii="Sylfaen" w:hAnsi="Sylfaen" w:cs="Sylfaen"/>
        </w:rPr>
        <w:t>նախարարի</w:t>
      </w:r>
      <w:r>
        <w:t xml:space="preserve"> 2017 </w:t>
      </w:r>
      <w:r>
        <w:rPr>
          <w:rFonts w:ascii="Sylfaen" w:hAnsi="Sylfaen" w:cs="Sylfaen"/>
        </w:rPr>
        <w:t>թվականի</w:t>
      </w:r>
    </w:p>
    <w:p w:rsidR="006D0049" w:rsidRDefault="006D0049" w:rsidP="006D0049">
      <w:pPr>
        <w:spacing w:line="240" w:lineRule="auto"/>
        <w:contextualSpacing/>
        <w:jc w:val="right"/>
      </w:pPr>
      <w:r>
        <w:rPr>
          <w:rFonts w:ascii="Sylfaen" w:hAnsi="Sylfaen" w:cs="Sylfaen"/>
        </w:rPr>
        <w:t>մայիսի</w:t>
      </w:r>
      <w:r>
        <w:t xml:space="preserve"> 30-</w:t>
      </w:r>
      <w:r>
        <w:rPr>
          <w:rFonts w:ascii="Sylfaen" w:hAnsi="Sylfaen" w:cs="Sylfaen"/>
        </w:rPr>
        <w:t>ի</w:t>
      </w:r>
      <w:r>
        <w:t xml:space="preserve"> N 265-</w:t>
      </w:r>
      <w:r>
        <w:rPr>
          <w:rFonts w:ascii="Sylfaen" w:hAnsi="Sylfaen" w:cs="Sylfaen"/>
        </w:rPr>
        <w:t>Ա</w:t>
      </w:r>
      <w:r>
        <w:t xml:space="preserve"> </w:t>
      </w:r>
      <w:r>
        <w:rPr>
          <w:rFonts w:ascii="Sylfaen" w:hAnsi="Sylfaen" w:cs="Sylfaen"/>
        </w:rPr>
        <w:t>հրամանի</w:t>
      </w:r>
    </w:p>
    <w:p w:rsidR="006D0049" w:rsidRDefault="006D0049" w:rsidP="006D0049">
      <w:pPr>
        <w:spacing w:line="240" w:lineRule="auto"/>
        <w:contextualSpacing/>
        <w:jc w:val="right"/>
      </w:pPr>
    </w:p>
    <w:p w:rsidR="006D0049" w:rsidRDefault="006D0049" w:rsidP="006D0049">
      <w:pPr>
        <w:spacing w:line="240" w:lineRule="auto"/>
        <w:contextualSpacing/>
        <w:jc w:val="right"/>
      </w:pPr>
      <w:r>
        <w:rPr>
          <w:rFonts w:ascii="Sylfaen" w:hAnsi="Sylfaen" w:cs="Sylfaen"/>
        </w:rPr>
        <w:t>Օրինակելի</w:t>
      </w:r>
      <w:r>
        <w:t xml:space="preserve"> </w:t>
      </w:r>
      <w:r>
        <w:rPr>
          <w:rFonts w:ascii="Sylfaen" w:hAnsi="Sylfaen" w:cs="Sylfaen"/>
        </w:rPr>
        <w:t>ձև</w:t>
      </w:r>
    </w:p>
    <w:p w:rsidR="006D0049" w:rsidRDefault="006D0049" w:rsidP="006D0049">
      <w:pPr>
        <w:spacing w:line="240" w:lineRule="auto"/>
        <w:contextualSpacing/>
        <w:jc w:val="right"/>
      </w:pPr>
    </w:p>
    <w:p w:rsidR="006D0049" w:rsidRDefault="006D0049" w:rsidP="006D0049">
      <w:pPr>
        <w:spacing w:line="240" w:lineRule="auto"/>
        <w:contextualSpacing/>
        <w:jc w:val="center"/>
      </w:pPr>
      <w:r>
        <w:rPr>
          <w:rFonts w:ascii="Sylfaen" w:hAnsi="Sylfaen" w:cs="Sylfaen"/>
        </w:rPr>
        <w:t>ՀԱՅՏԱՐԱՐՈՒԹՅՈՒՆ</w:t>
      </w:r>
    </w:p>
    <w:p w:rsidR="006D0049" w:rsidRDefault="006D0049" w:rsidP="006D0049">
      <w:pPr>
        <w:spacing w:line="240" w:lineRule="auto"/>
        <w:contextualSpacing/>
        <w:jc w:val="center"/>
      </w:pPr>
      <w:r>
        <w:rPr>
          <w:rFonts w:ascii="Sylfaen" w:hAnsi="Sylfaen" w:cs="Sylfaen"/>
        </w:rPr>
        <w:t>կնքված</w:t>
      </w:r>
      <w:r>
        <w:t xml:space="preserve"> </w:t>
      </w:r>
      <w:r>
        <w:rPr>
          <w:rFonts w:ascii="Sylfaen" w:hAnsi="Sylfaen" w:cs="Sylfaen"/>
        </w:rPr>
        <w:t>պայմանագրի</w:t>
      </w:r>
      <w:r>
        <w:t xml:space="preserve"> </w:t>
      </w:r>
      <w:r>
        <w:rPr>
          <w:rFonts w:ascii="Sylfaen" w:hAnsi="Sylfaen" w:cs="Sylfaen"/>
        </w:rPr>
        <w:t>մասին</w:t>
      </w:r>
    </w:p>
    <w:p w:rsidR="006D0049" w:rsidRDefault="006D0049" w:rsidP="006D0049">
      <w:pPr>
        <w:spacing w:line="240" w:lineRule="auto"/>
        <w:contextualSpacing/>
      </w:pPr>
    </w:p>
    <w:p w:rsidR="002C63B3" w:rsidRDefault="006D0049" w:rsidP="006D0049">
      <w:pPr>
        <w:spacing w:line="240" w:lineRule="auto"/>
        <w:ind w:firstLine="720"/>
        <w:contextualSpacing/>
      </w:pPr>
      <w:r>
        <w:rPr>
          <w:rFonts w:ascii="Sylfaen" w:hAnsi="Sylfaen" w:cs="Sylfaen"/>
        </w:rPr>
        <w:t>ՀՀ</w:t>
      </w:r>
      <w:r>
        <w:t xml:space="preserve"> </w:t>
      </w:r>
      <w:r>
        <w:rPr>
          <w:rFonts w:ascii="Sylfaen" w:hAnsi="Sylfaen" w:cs="Sylfaen"/>
        </w:rPr>
        <w:t>ԿԳՆ</w:t>
      </w:r>
      <w:r>
        <w:t xml:space="preserve"> «</w:t>
      </w:r>
      <w:r>
        <w:rPr>
          <w:rFonts w:ascii="Sylfaen" w:hAnsi="Sylfaen" w:cs="Sylfaen"/>
        </w:rPr>
        <w:t>Մա</w:t>
      </w:r>
      <w:bookmarkStart w:id="0" w:name="_GoBack"/>
      <w:bookmarkEnd w:id="0"/>
      <w:r>
        <w:rPr>
          <w:rFonts w:ascii="Sylfaen" w:hAnsi="Sylfaen" w:cs="Sylfaen"/>
        </w:rPr>
        <w:t>նկապատանեկան</w:t>
      </w:r>
      <w:r>
        <w:t xml:space="preserve"> </w:t>
      </w:r>
      <w:r>
        <w:rPr>
          <w:rFonts w:ascii="Sylfaen" w:hAnsi="Sylfaen" w:cs="Sylfaen"/>
        </w:rPr>
        <w:t>հանրապետական</w:t>
      </w:r>
      <w:r>
        <w:t xml:space="preserve"> </w:t>
      </w:r>
      <w:r>
        <w:rPr>
          <w:rFonts w:ascii="Sylfaen" w:hAnsi="Sylfaen" w:cs="Sylfaen"/>
        </w:rPr>
        <w:t>կենտրոն</w:t>
      </w:r>
      <w:r>
        <w:t xml:space="preserve">» </w:t>
      </w:r>
      <w:r>
        <w:rPr>
          <w:rFonts w:ascii="Sylfaen" w:hAnsi="Sylfaen" w:cs="Sylfaen"/>
        </w:rPr>
        <w:t>ՊՈԱԿ</w:t>
      </w:r>
      <w:r>
        <w:t>-</w:t>
      </w:r>
      <w:r>
        <w:rPr>
          <w:rFonts w:ascii="Sylfaen" w:hAnsi="Sylfaen" w:cs="Sylfaen"/>
        </w:rPr>
        <w:t>ը</w:t>
      </w:r>
      <w:r>
        <w:t xml:space="preserve"> </w:t>
      </w:r>
      <w:r>
        <w:rPr>
          <w:rFonts w:ascii="Sylfaen" w:hAnsi="Sylfaen" w:cs="Sylfaen"/>
        </w:rPr>
        <w:t>ստորև</w:t>
      </w:r>
      <w:r>
        <w:t xml:space="preserve"> </w:t>
      </w:r>
      <w:r>
        <w:rPr>
          <w:rFonts w:ascii="Sylfaen" w:hAnsi="Sylfaen" w:cs="Sylfaen"/>
        </w:rPr>
        <w:t>ներկայացնում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իր</w:t>
      </w:r>
      <w:r>
        <w:t xml:space="preserve"> </w:t>
      </w:r>
      <w:r>
        <w:rPr>
          <w:rFonts w:ascii="Sylfaen" w:hAnsi="Sylfaen" w:cs="Sylfaen"/>
        </w:rPr>
        <w:t>կարիքների</w:t>
      </w:r>
      <w:r>
        <w:t xml:space="preserve"> </w:t>
      </w:r>
      <w:r>
        <w:rPr>
          <w:rFonts w:ascii="Sylfaen" w:hAnsi="Sylfaen" w:cs="Sylfaen"/>
        </w:rPr>
        <w:t>համար</w:t>
      </w:r>
      <w:r>
        <w:t xml:space="preserve"> </w:t>
      </w:r>
      <w:r>
        <w:rPr>
          <w:rFonts w:ascii="Sylfaen" w:hAnsi="Sylfaen" w:cs="Sylfaen"/>
        </w:rPr>
        <w:t>Սննդամթերքի</w:t>
      </w:r>
      <w:r>
        <w:t xml:space="preserve"> </w:t>
      </w:r>
      <w:r>
        <w:rPr>
          <w:rFonts w:ascii="Sylfaen" w:hAnsi="Sylfaen" w:cs="Sylfaen"/>
        </w:rPr>
        <w:t>ձեռքբերման</w:t>
      </w:r>
      <w:r>
        <w:t xml:space="preserve"> </w:t>
      </w:r>
      <w:r>
        <w:rPr>
          <w:rFonts w:ascii="Sylfaen" w:hAnsi="Sylfaen" w:cs="Sylfaen"/>
        </w:rPr>
        <w:t>նպատակով</w:t>
      </w:r>
      <w:r>
        <w:t xml:space="preserve"> </w:t>
      </w:r>
      <w:r>
        <w:rPr>
          <w:rFonts w:ascii="Sylfaen" w:hAnsi="Sylfaen" w:cs="Sylfaen"/>
        </w:rPr>
        <w:t>կազմակերպված</w:t>
      </w:r>
      <w:r>
        <w:t xml:space="preserve"> «</w:t>
      </w:r>
      <w:r>
        <w:rPr>
          <w:rFonts w:ascii="Sylfaen" w:hAnsi="Sylfaen" w:cs="Sylfaen"/>
        </w:rPr>
        <w:t>ԳՀ</w:t>
      </w:r>
      <w:r>
        <w:t>-</w:t>
      </w:r>
      <w:r>
        <w:rPr>
          <w:rFonts w:ascii="Sylfaen" w:hAnsi="Sylfaen" w:cs="Sylfaen"/>
        </w:rPr>
        <w:t>ԱՊՁԲ</w:t>
      </w:r>
      <w:r>
        <w:t>-</w:t>
      </w:r>
      <w:r>
        <w:rPr>
          <w:rFonts w:ascii="Sylfaen" w:hAnsi="Sylfaen" w:cs="Sylfaen"/>
        </w:rPr>
        <w:t>ՄՀԿ</w:t>
      </w:r>
      <w:r>
        <w:t xml:space="preserve">-18/01» </w:t>
      </w:r>
      <w:r>
        <w:rPr>
          <w:rFonts w:ascii="Sylfaen" w:hAnsi="Sylfaen" w:cs="Sylfaen"/>
        </w:rPr>
        <w:t>ծածկագրով</w:t>
      </w:r>
      <w:r>
        <w:t xml:space="preserve"> </w:t>
      </w:r>
      <w:r>
        <w:rPr>
          <w:rFonts w:ascii="Sylfaen" w:hAnsi="Sylfaen" w:cs="Sylfaen"/>
        </w:rPr>
        <w:t>գնման</w:t>
      </w:r>
      <w:r>
        <w:t xml:space="preserve"> </w:t>
      </w:r>
      <w:r>
        <w:rPr>
          <w:rFonts w:ascii="Sylfaen" w:hAnsi="Sylfaen" w:cs="Sylfaen"/>
        </w:rPr>
        <w:t>ընթացակարգի</w:t>
      </w:r>
      <w:r>
        <w:t xml:space="preserve"> </w:t>
      </w:r>
      <w:r>
        <w:rPr>
          <w:rFonts w:ascii="Sylfaen" w:hAnsi="Sylfaen" w:cs="Sylfaen"/>
        </w:rPr>
        <w:t>արդյունքում</w:t>
      </w:r>
      <w:r>
        <w:t xml:space="preserve"> 27 </w:t>
      </w:r>
      <w:r>
        <w:rPr>
          <w:rFonts w:ascii="Sylfaen" w:hAnsi="Sylfaen" w:cs="Sylfaen"/>
        </w:rPr>
        <w:t>փետրվարի</w:t>
      </w:r>
      <w:r>
        <w:t xml:space="preserve"> 2018 </w:t>
      </w:r>
      <w:r>
        <w:rPr>
          <w:rFonts w:ascii="Sylfaen" w:hAnsi="Sylfaen" w:cs="Sylfaen"/>
        </w:rPr>
        <w:t>թ</w:t>
      </w:r>
      <w:r>
        <w:t>-</w:t>
      </w:r>
      <w:r>
        <w:rPr>
          <w:rFonts w:ascii="Sylfaen" w:hAnsi="Sylfaen" w:cs="Sylfaen"/>
        </w:rPr>
        <w:t>ին</w:t>
      </w:r>
      <w:r>
        <w:t xml:space="preserve"> </w:t>
      </w:r>
      <w:r>
        <w:rPr>
          <w:rFonts w:ascii="Sylfaen" w:hAnsi="Sylfaen" w:cs="Sylfaen"/>
        </w:rPr>
        <w:t>կնքված</w:t>
      </w:r>
      <w:r>
        <w:t xml:space="preserve"> «</w:t>
      </w:r>
      <w:r>
        <w:rPr>
          <w:rFonts w:ascii="Sylfaen" w:hAnsi="Sylfaen" w:cs="Sylfaen"/>
        </w:rPr>
        <w:t>ԳՀ</w:t>
      </w:r>
      <w:r>
        <w:t>-</w:t>
      </w:r>
      <w:r>
        <w:rPr>
          <w:rFonts w:ascii="Sylfaen" w:hAnsi="Sylfaen" w:cs="Sylfaen"/>
        </w:rPr>
        <w:t>ԱՊՁԲ</w:t>
      </w:r>
      <w:r>
        <w:t>-</w:t>
      </w:r>
      <w:r>
        <w:rPr>
          <w:rFonts w:ascii="Sylfaen" w:hAnsi="Sylfaen" w:cs="Sylfaen"/>
        </w:rPr>
        <w:t>ՄՀԿ</w:t>
      </w:r>
      <w:r>
        <w:t xml:space="preserve">-18/01» </w:t>
      </w:r>
      <w:r>
        <w:rPr>
          <w:rFonts w:ascii="Sylfaen" w:hAnsi="Sylfaen" w:cs="Sylfaen"/>
        </w:rPr>
        <w:t>ծածկագրով</w:t>
      </w:r>
      <w:r>
        <w:t xml:space="preserve"> </w:t>
      </w:r>
      <w:r>
        <w:rPr>
          <w:rFonts w:ascii="Sylfaen" w:hAnsi="Sylfaen" w:cs="Sylfaen"/>
        </w:rPr>
        <w:t>պայմանագրի</w:t>
      </w:r>
      <w:r>
        <w:t xml:space="preserve"> /</w:t>
      </w:r>
      <w:r>
        <w:rPr>
          <w:rFonts w:ascii="Sylfaen" w:hAnsi="Sylfaen" w:cs="Sylfaen"/>
        </w:rPr>
        <w:t>պայմանագրերի</w:t>
      </w:r>
      <w:r>
        <w:t xml:space="preserve">/ </w:t>
      </w:r>
      <w:r>
        <w:rPr>
          <w:rFonts w:ascii="Sylfaen" w:hAnsi="Sylfaen" w:cs="Sylfaen"/>
        </w:rPr>
        <w:t>մասին</w:t>
      </w:r>
      <w:r>
        <w:t xml:space="preserve"> </w:t>
      </w:r>
      <w:r>
        <w:rPr>
          <w:rFonts w:ascii="Sylfaen" w:hAnsi="Sylfaen" w:cs="Sylfaen"/>
        </w:rPr>
        <w:t>տեղեկատվությունը</w:t>
      </w:r>
      <w:r>
        <w:t>`</w:t>
      </w:r>
    </w:p>
    <w:p w:rsidR="006D0049" w:rsidRDefault="006D0049" w:rsidP="006D0049">
      <w:pPr>
        <w:spacing w:line="240" w:lineRule="auto"/>
        <w:contextualSpacing/>
      </w:pPr>
    </w:p>
    <w:tbl>
      <w:tblPr>
        <w:tblW w:w="10340" w:type="dxa"/>
        <w:tblLook w:val="04A0" w:firstRow="1" w:lastRow="0" w:firstColumn="1" w:lastColumn="0" w:noHBand="0" w:noVBand="1"/>
      </w:tblPr>
      <w:tblGrid>
        <w:gridCol w:w="1042"/>
        <w:gridCol w:w="1320"/>
        <w:gridCol w:w="791"/>
        <w:gridCol w:w="992"/>
        <w:gridCol w:w="820"/>
        <w:gridCol w:w="992"/>
        <w:gridCol w:w="916"/>
        <w:gridCol w:w="2158"/>
        <w:gridCol w:w="2158"/>
      </w:tblGrid>
      <w:tr w:rsidR="006D0049" w:rsidRPr="006D0049" w:rsidTr="00FB1128">
        <w:trPr>
          <w:trHeight w:val="20"/>
        </w:trPr>
        <w:tc>
          <w:tcPr>
            <w:tcW w:w="1034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D0049" w:rsidRPr="006D0049" w:rsidRDefault="006D0049" w:rsidP="006D004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6D0049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Գնման առարկայի</w:t>
            </w:r>
          </w:p>
        </w:tc>
      </w:tr>
      <w:tr w:rsidR="006D0049" w:rsidRPr="006D0049" w:rsidTr="00FB1128">
        <w:trPr>
          <w:trHeight w:val="20"/>
        </w:trPr>
        <w:tc>
          <w:tcPr>
            <w:tcW w:w="9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049" w:rsidRPr="006D0049" w:rsidRDefault="006D0049" w:rsidP="006D004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6D0049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Չափա-բաժնի համարը</w:t>
            </w:r>
          </w:p>
        </w:tc>
        <w:tc>
          <w:tcPr>
            <w:tcW w:w="11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049" w:rsidRPr="006D0049" w:rsidRDefault="006D0049" w:rsidP="006D004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6D0049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Անվանումը</w:t>
            </w:r>
          </w:p>
        </w:tc>
        <w:tc>
          <w:tcPr>
            <w:tcW w:w="75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049" w:rsidRPr="006D0049" w:rsidRDefault="006D0049" w:rsidP="006D004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6D0049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Չափման միավորը</w:t>
            </w:r>
          </w:p>
        </w:tc>
        <w:tc>
          <w:tcPr>
            <w:tcW w:w="16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D0049" w:rsidRPr="006D0049" w:rsidRDefault="006D0049" w:rsidP="006D004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2"/>
                <w:szCs w:val="12"/>
              </w:rPr>
            </w:pPr>
            <w:r w:rsidRPr="006D0049">
              <w:rPr>
                <w:rFonts w:ascii="Sylfaen" w:eastAsia="Times New Roman" w:hAnsi="Sylfaen" w:cs="Times New Roman"/>
                <w:b/>
                <w:bCs/>
                <w:color w:val="000000"/>
                <w:sz w:val="12"/>
                <w:szCs w:val="12"/>
              </w:rPr>
              <w:t>Քանակը[1]</w:t>
            </w:r>
          </w:p>
        </w:tc>
        <w:tc>
          <w:tcPr>
            <w:tcW w:w="17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D0049" w:rsidRPr="006D0049" w:rsidRDefault="006D0049" w:rsidP="006D004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6D0049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Նախահաշվային գինը</w:t>
            </w:r>
          </w:p>
        </w:tc>
        <w:tc>
          <w:tcPr>
            <w:tcW w:w="20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049" w:rsidRPr="006D0049" w:rsidRDefault="006D0049" w:rsidP="006D004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6D0049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Համառոտ նկարագրությունը (տեխնիկական բնութագիր)</w:t>
            </w:r>
          </w:p>
        </w:tc>
        <w:tc>
          <w:tcPr>
            <w:tcW w:w="20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049" w:rsidRPr="006D0049" w:rsidRDefault="006D0049" w:rsidP="006D004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6D0049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պայմանագրով նախատեսված համառոտ նկարագրությունը (տեխնիկական բնութագիր)</w:t>
            </w:r>
          </w:p>
        </w:tc>
      </w:tr>
      <w:tr w:rsidR="006D0049" w:rsidRPr="006D0049" w:rsidTr="00FB1128">
        <w:trPr>
          <w:trHeight w:val="20"/>
        </w:trPr>
        <w:tc>
          <w:tcPr>
            <w:tcW w:w="9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D0049" w:rsidRPr="006D0049" w:rsidRDefault="006D0049" w:rsidP="006D0049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D0049" w:rsidRPr="006D0049" w:rsidRDefault="006D0049" w:rsidP="006D0049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D0049" w:rsidRPr="006D0049" w:rsidRDefault="006D0049" w:rsidP="006D0049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049" w:rsidRPr="006D0049" w:rsidRDefault="006D0049" w:rsidP="006D004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2"/>
                <w:szCs w:val="12"/>
              </w:rPr>
            </w:pPr>
            <w:r w:rsidRPr="006D0049">
              <w:rPr>
                <w:rFonts w:ascii="Sylfaen" w:eastAsia="Times New Roman" w:hAnsi="Sylfaen" w:cs="Times New Roman"/>
                <w:b/>
                <w:bCs/>
                <w:color w:val="000000"/>
                <w:sz w:val="12"/>
                <w:szCs w:val="12"/>
              </w:rPr>
              <w:t>առկա ֆինան- սական միջոց-ներով[2]</w:t>
            </w:r>
          </w:p>
        </w:tc>
        <w:tc>
          <w:tcPr>
            <w:tcW w:w="77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049" w:rsidRPr="006D0049" w:rsidRDefault="006D0049" w:rsidP="006D004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2"/>
                <w:szCs w:val="12"/>
              </w:rPr>
            </w:pPr>
            <w:r w:rsidRPr="006D0049">
              <w:rPr>
                <w:rFonts w:ascii="Sylfaen" w:eastAsia="Times New Roman" w:hAnsi="Sylfaen" w:cs="Times New Roman"/>
                <w:b/>
                <w:bCs/>
                <w:color w:val="000000"/>
                <w:sz w:val="12"/>
                <w:szCs w:val="12"/>
              </w:rPr>
              <w:t>Ընդհանուր</w:t>
            </w:r>
          </w:p>
        </w:tc>
        <w:tc>
          <w:tcPr>
            <w:tcW w:w="179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D0049" w:rsidRPr="006D0049" w:rsidRDefault="006D0049" w:rsidP="006D004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6D0049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/ՀՀ դրամ/</w:t>
            </w:r>
          </w:p>
        </w:tc>
        <w:tc>
          <w:tcPr>
            <w:tcW w:w="20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D0049" w:rsidRPr="006D0049" w:rsidRDefault="006D0049" w:rsidP="006D0049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0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D0049" w:rsidRPr="006D0049" w:rsidRDefault="006D0049" w:rsidP="006D0049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</w:p>
        </w:tc>
      </w:tr>
      <w:tr w:rsidR="006D0049" w:rsidRPr="006D0049" w:rsidTr="00FB1128">
        <w:trPr>
          <w:trHeight w:val="20"/>
        </w:trPr>
        <w:tc>
          <w:tcPr>
            <w:tcW w:w="9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D0049" w:rsidRPr="006D0049" w:rsidRDefault="006D0049" w:rsidP="006D0049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D0049" w:rsidRPr="006D0049" w:rsidRDefault="006D0049" w:rsidP="006D0049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D0049" w:rsidRPr="006D0049" w:rsidRDefault="006D0049" w:rsidP="006D0049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D0049" w:rsidRPr="006D0049" w:rsidRDefault="006D0049" w:rsidP="006D0049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D0049" w:rsidRPr="006D0049" w:rsidRDefault="006D0049" w:rsidP="006D0049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049" w:rsidRPr="006D0049" w:rsidRDefault="006D0049" w:rsidP="006D004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6D0049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առկա ֆինան- սական միջոց-ներով[3]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049" w:rsidRPr="006D0049" w:rsidRDefault="006D0049" w:rsidP="006D004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6D0049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ընդհանուր</w:t>
            </w:r>
          </w:p>
        </w:tc>
        <w:tc>
          <w:tcPr>
            <w:tcW w:w="20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D0049" w:rsidRPr="006D0049" w:rsidRDefault="006D0049" w:rsidP="006D0049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0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D0049" w:rsidRPr="006D0049" w:rsidRDefault="006D0049" w:rsidP="006D0049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</w:p>
        </w:tc>
      </w:tr>
      <w:tr w:rsidR="006D0049" w:rsidRPr="006D0049" w:rsidTr="00FB1128">
        <w:trPr>
          <w:trHeight w:val="20"/>
        </w:trPr>
        <w:tc>
          <w:tcPr>
            <w:tcW w:w="9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049" w:rsidRPr="006D0049" w:rsidRDefault="006D0049" w:rsidP="006D004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6D0049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049" w:rsidRPr="006D0049" w:rsidRDefault="006D0049" w:rsidP="006D0049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6D0049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Հաց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049" w:rsidRPr="006D0049" w:rsidRDefault="006D0049" w:rsidP="006D004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6D0049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կգ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049" w:rsidRPr="006D0049" w:rsidRDefault="006D0049" w:rsidP="006D004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6D0049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328.6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049" w:rsidRPr="006D0049" w:rsidRDefault="006D0049" w:rsidP="006D004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6D0049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328.6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049" w:rsidRPr="006D0049" w:rsidRDefault="006D0049" w:rsidP="006D004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6D0049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280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049" w:rsidRPr="006D0049" w:rsidRDefault="006D0049" w:rsidP="006D004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6D0049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280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049" w:rsidRPr="006D0049" w:rsidRDefault="006D0049" w:rsidP="006D0049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6D0049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Ցորենի 1-ին տեսակի ալյուրից պատրաստված, ՀՍՏ 31-99։ Անվտանգությունը` ըստ N 2-III-4.9-01-2010 հիգիենիկ նորմատիվների և «Սննդամթերքի անվտանգության մասին» ՀՀ օրենքի 8-րդ հոդվածի։ Պիտանելիության մնացորդային ժամկետը ոչ պակաս քան 90 %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049" w:rsidRPr="006D0049" w:rsidRDefault="006D0049" w:rsidP="006D0049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6D0049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Ցորենի 1-ին տեսակի ալյուրից պատրաստված, ՀՍՏ 31-99։ Անվտանգությունը` ըստ N 2-III-4.9-01-2010 հիգիենիկ նորմատիվների և «Սննդամթերքի անվտանգության մասին» ՀՀ օրենքի 8-րդ հոդվածի։ Պիտանելիության մնացորդային ժամկետը ոչ պակաս քան 90 %</w:t>
            </w:r>
          </w:p>
        </w:tc>
      </w:tr>
      <w:tr w:rsidR="006D0049" w:rsidRPr="006D0049" w:rsidTr="00FB1128">
        <w:trPr>
          <w:trHeight w:val="20"/>
        </w:trPr>
        <w:tc>
          <w:tcPr>
            <w:tcW w:w="9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049" w:rsidRPr="006D0049" w:rsidRDefault="006D0049" w:rsidP="006D004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6D0049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049" w:rsidRPr="006D0049" w:rsidRDefault="006D0049" w:rsidP="006D0049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6D0049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Հում մակարոնեղեն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049" w:rsidRPr="006D0049" w:rsidRDefault="006D0049" w:rsidP="006D004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6D0049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կգ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049" w:rsidRPr="006D0049" w:rsidRDefault="006D0049" w:rsidP="006D004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6D0049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4.96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049" w:rsidRPr="006D0049" w:rsidRDefault="006D0049" w:rsidP="006D004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6D0049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4.96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049" w:rsidRPr="006D0049" w:rsidRDefault="006D0049" w:rsidP="006D004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6D0049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350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049" w:rsidRPr="006D0049" w:rsidRDefault="006D0049" w:rsidP="006D004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6D0049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350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049" w:rsidRPr="006D0049" w:rsidRDefault="006D0049" w:rsidP="006D0049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6D0049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Ռուսական Бонд Кавказ կամ համարժեք, սովորական, Մակարոնեղեն անդրոժ խմորից, կախված ալյուրի տեսակից և որակից` A (պինդ ցորենի ալյուրից), Б (փափուկ ապակենման ցորենի ալյուրից), B (հացաթխման ցորենի ալյուրից), չափածրարված և առանց չափածրարման, ԳՕՍՏ 875-92 կամ համարժեք։ Անվտանգությունը՝ ըստ N 2-III-4.9-01-2010  հիգիենիկ նորմատիվների, իսկ մակնշումը` «Սննդամթերքի անվտանգության մասին» ՀՀ օրենքի 8-րդ հոդվածի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049" w:rsidRPr="006D0049" w:rsidRDefault="006D0049" w:rsidP="006D0049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6D0049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Ռուսական Бонд Кавказ կամ համարժեք, սովորական, Մակարոնեղեն անդրոժ խմորից, կախված ալյուրի տեսակից և որակից` A (պինդ ցորենի ալյուրից), Б (փափուկ ապակենման ցորենի ալյուրից), B (հացաթխման ցորենի ալյուրից), չափածրարված և առանց չափածրարման, ԳՕՍՏ 875-92 կամ համարժեք։ Անվտանգությունը՝ ըստ N 2-III-4.9-01-2010  հիգիենիկ նորմատիվների, իսկ մակնշումը` «Սննդամթերքի անվտանգության մասին» ՀՀ օրենքի 8-րդ հոդվածի</w:t>
            </w:r>
          </w:p>
        </w:tc>
      </w:tr>
      <w:tr w:rsidR="006D0049" w:rsidRPr="006D0049" w:rsidTr="00FB1128">
        <w:trPr>
          <w:trHeight w:val="20"/>
        </w:trPr>
        <w:tc>
          <w:tcPr>
            <w:tcW w:w="9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049" w:rsidRPr="006D0049" w:rsidRDefault="006D0049" w:rsidP="006D004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6D0049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049" w:rsidRPr="006D0049" w:rsidRDefault="006D0049" w:rsidP="006D0049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6D0049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Հում մակարոնեղեն վերմիշել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049" w:rsidRPr="006D0049" w:rsidRDefault="006D0049" w:rsidP="006D004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6D0049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կգ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049" w:rsidRPr="006D0049" w:rsidRDefault="006D0049" w:rsidP="006D004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6D0049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4.96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049" w:rsidRPr="006D0049" w:rsidRDefault="006D0049" w:rsidP="006D004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6D0049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4.96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049" w:rsidRPr="006D0049" w:rsidRDefault="006D0049" w:rsidP="006D004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6D0049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350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049" w:rsidRPr="006D0049" w:rsidRDefault="006D0049" w:rsidP="006D004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6D0049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350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049" w:rsidRPr="006D0049" w:rsidRDefault="006D0049" w:rsidP="006D0049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6D0049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Ռուսական Бонд Кавказ կամ համարժեք, վերմիշել, Մակարոնեղեն անդրոժ խմորից, կախված ալյուրի տեսակից և որակից` A (պինդ ցորենի ալյուրից), Б (փափուկ ապակենման ցորենի ալյուրից), B (հացաթխման ցորենի ալյուրից), չափածրարված և առանց չափածրարման, ԳՕՍՏ 875-92 կամ համարժեք։ Անվտանգությունը՝ ըստ N 2-III-4.9-01-2010  հիգիենիկ նորմատիվների, իսկ մակնշումը` «Սննդամթերքի անվտանգության մասին» ՀՀ օրենքի 8-րդ հոդվածի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049" w:rsidRPr="006D0049" w:rsidRDefault="006D0049" w:rsidP="006D0049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6D0049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Ռուսական Бонд Кавказ կամ համարժեք, վերմիշել, Մակարոնեղեն անդրոժ խմորից, կախված ալյուրի տեսակից և որակից` A (պինդ ցորենի ալյուրից), Б (փափուկ ապակենման ցորենի ալյուրից), B (հացաթխման ցորենի ալյուրից), չափածրարված և առանց չափածրարման, ԳՕՍՏ 875-92 կամ համարժեք։ Անվտանգությունը՝ ըստ N 2-III-4.9-01-2010  հիգիենիկ նորմատիվների, իսկ մակնշումը` «Սննդամթերքի անվտանգության մասին» ՀՀ օրենքի 8-րդ հոդվածի</w:t>
            </w:r>
          </w:p>
        </w:tc>
      </w:tr>
      <w:tr w:rsidR="006D0049" w:rsidRPr="006D0049" w:rsidTr="00FB1128">
        <w:trPr>
          <w:trHeight w:val="20"/>
        </w:trPr>
        <w:tc>
          <w:tcPr>
            <w:tcW w:w="9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049" w:rsidRPr="006D0049" w:rsidRDefault="006D0049" w:rsidP="006D004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6D0049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049" w:rsidRPr="006D0049" w:rsidRDefault="006D0049" w:rsidP="006D0049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6D0049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Բրինձ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049" w:rsidRPr="006D0049" w:rsidRDefault="006D0049" w:rsidP="006D004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6D0049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կգ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049" w:rsidRPr="006D0049" w:rsidRDefault="006D0049" w:rsidP="006D004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6D0049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31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049" w:rsidRPr="006D0049" w:rsidRDefault="006D0049" w:rsidP="006D004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6D0049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31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049" w:rsidRPr="006D0049" w:rsidRDefault="006D0049" w:rsidP="006D004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6D0049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450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049" w:rsidRPr="006D0049" w:rsidRDefault="006D0049" w:rsidP="006D004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6D0049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450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049" w:rsidRPr="006D0049" w:rsidRDefault="006D0049" w:rsidP="006D0049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6D0049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 xml:space="preserve">բարձր որակյալ,  չկոտրած, լայնությունից բաժանվում են 1-ից մինչև 4 տիպերի, ըստ </w:t>
            </w:r>
            <w:r w:rsidRPr="006D0049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lastRenderedPageBreak/>
              <w:t>տիպերի խոնավությունը 13%-ից մինչև 15%, ԳՕՍՏ 6293-90։ Անվտանգությունը և մակնշումը` ըստ ՀՀ կառ. 2007թ. հունվարի 11-ի N 22-Ն որոշմամբ հաստատված ‚ Հացահատիկին, դրա արտադրմանը, պահմանը, վերամշակմանը և օգտահանմանը ներկայացվող պահանջների տեխնիկական կանոնակարգի" և "Սննդամթերքի անվտանգության մասին" ՀՀ օրենքի  8-րդ հոդվածի. կեղտոտվածության աստիճանը ոչ ավել քան 1,5%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049" w:rsidRPr="006D0049" w:rsidRDefault="006D0049" w:rsidP="006D0049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6D0049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lastRenderedPageBreak/>
              <w:t xml:space="preserve">բարձր որակյալ,  չկոտրած, լայնությունից բաժանվում են 1-ից մինչև 4 տիպերի, ըստ </w:t>
            </w:r>
            <w:r w:rsidRPr="006D0049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lastRenderedPageBreak/>
              <w:t>տիպերի խոնավությունը 13%-ից մինչև 15%, ԳՕՍՏ 6293-90։ Անվտանգությունը և մակնշումը` ըստ ՀՀ կառ. 2007թ. հունվարի 11-ի N 22-Ն որոշմամբ հաստատված ‚ Հացահատիկին, դրա արտադրմանը, պահմանը, վերամշակմանը և օգտահանմանը ներկայացվող պահանջների տեխնիկական կանոնակարգի" և "Սննդամթերքի անվտանգության մասին" ՀՀ օրենքի  8-րդ հոդվածի. կեղտոտվածության աստիճանը ոչ ավել քան 1,5%</w:t>
            </w:r>
          </w:p>
        </w:tc>
      </w:tr>
      <w:tr w:rsidR="006D0049" w:rsidRPr="006D0049" w:rsidTr="00FB1128">
        <w:trPr>
          <w:trHeight w:val="20"/>
        </w:trPr>
        <w:tc>
          <w:tcPr>
            <w:tcW w:w="9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049" w:rsidRPr="006D0049" w:rsidRDefault="006D0049" w:rsidP="006D004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6D0049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lastRenderedPageBreak/>
              <w:t>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049" w:rsidRPr="006D0049" w:rsidRDefault="006D0049" w:rsidP="006D0049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6D0049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Կարտոֆիլ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049" w:rsidRPr="006D0049" w:rsidRDefault="006D0049" w:rsidP="006D004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6D0049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կգ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049" w:rsidRPr="006D0049" w:rsidRDefault="006D0049" w:rsidP="006D004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6D0049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80.6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049" w:rsidRPr="006D0049" w:rsidRDefault="006D0049" w:rsidP="006D004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6D0049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80.6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049" w:rsidRPr="006D0049" w:rsidRDefault="006D0049" w:rsidP="006D004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6D0049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150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049" w:rsidRPr="006D0049" w:rsidRDefault="006D0049" w:rsidP="006D004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6D0049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150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049" w:rsidRPr="006D0049" w:rsidRDefault="006D0049" w:rsidP="006D0049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6D0049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I տեսակի, չցրտահարված, առանց վնասվածքների, չծլած,  կլոր ձվաձև (6 սմ-ից ոչ պակաս) 50%-ից ոչ պակաս, երկարացված (6-սմ-ից ոչ պակաս) 50%: Տեսականու մաքրությունը`  95 %-ից ոչ պակաս, փաթեթավորումը` առանց չափածրարման: Անվտանգությունը և մակնշումը՝ ըստ ՀՀ կառավարության 2006թ. դեկտեմբերի 21-ի N 1913-Ն որոշմամբ հաստատված «Թարմ պտուղ-բանջարեղենի տեխնիկական կանոնակարգիե և «Սննդամթերքի անվտանգության մասին» ՀՀ օրենքի 8-րդ հոդվածի: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049" w:rsidRPr="006D0049" w:rsidRDefault="006D0049" w:rsidP="006D0049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6D0049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I տեսակի, չցրտահարված, առանց վնասվածքների, չծլած,  կլոր ձվաձև (6 սմ-ից ոչ պակաս) 50%-ից ոչ պակաս, երկարացված (6-սմ-ից ոչ պակաս) 50%: Տեսականու մաքրությունը`  95 %-ից ոչ պակաս, փաթեթավորումը` առանց չափածրարման: Անվտանգությունը և մակնշումը՝ ըստ ՀՀ կառավարության 2006թ. դեկտեմբերի 21-ի N 1913-Ն որոշմամբ հաստատված «Թարմ պտուղ-բանջարեղենի տեխնիկական կանոնակարգիե և «Սննդամթերքի անվտանգության մասին» ՀՀ օրենքի 8-րդ հոդվածի:</w:t>
            </w:r>
          </w:p>
        </w:tc>
      </w:tr>
      <w:tr w:rsidR="006D0049" w:rsidRPr="006D0049" w:rsidTr="00FB1128">
        <w:trPr>
          <w:trHeight w:val="20"/>
        </w:trPr>
        <w:tc>
          <w:tcPr>
            <w:tcW w:w="9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049" w:rsidRPr="006D0049" w:rsidRDefault="006D0049" w:rsidP="006D004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6D0049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049" w:rsidRPr="006D0049" w:rsidRDefault="006D0049" w:rsidP="006D0049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6D0049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Պոմիդորի խտացրած խյուս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049" w:rsidRPr="006D0049" w:rsidRDefault="006D0049" w:rsidP="006D004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6D0049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կգ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049" w:rsidRPr="006D0049" w:rsidRDefault="006D0049" w:rsidP="006D004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6D0049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18.6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049" w:rsidRPr="006D0049" w:rsidRDefault="006D0049" w:rsidP="006D004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6D0049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18.6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049" w:rsidRPr="006D0049" w:rsidRDefault="006D0049" w:rsidP="006D004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6D0049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800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049" w:rsidRPr="006D0049" w:rsidRDefault="006D0049" w:rsidP="006D004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6D0049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800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049" w:rsidRPr="006D0049" w:rsidRDefault="006D0049" w:rsidP="006D0049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6D0049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Արտադրողի տեխնիկական պայմանների համաձայն, լուծվող չոր նյութերի զանգվածային մասը ոչ պակաս 21 %, ընդհանուր խմբաքանակի 70 %-ը կծու, 30 %-ը՝ քաղցր տեսակի, բաղադրությունը` տոմատի մածուկ, շաքարավազ, աղ, սոխ, սխտոր, պղպեղ (կծու տեսակի դեպքում) համեմունքներ: Պարունակությունը` 100 գրամում ածխաջրեր 10-18, սպիտակուցներ 1.5, էներգետիկ արժեքը 56-88 կկալ: Պահպանման ժամկետը ոչ պակաս 12 ամիս, ԳՕՍՏ Ռ-52141-2003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049" w:rsidRPr="006D0049" w:rsidRDefault="006D0049" w:rsidP="006D0049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6D0049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Արտադրողի տեխնիկական պայմանների համաձայն, լուծվող չոր նյութերի զանգվածային մասը ոչ պակաս 21 %, ընդհանուր խմբաքանակի 70 %-ը կծու, 30 %-ը՝ քաղցր տեսակի, բաղադրությունը` տոմատի մածուկ, շաքարավազ, աղ, սոխ, սխտոր, պղպեղ (կծու տեսակի դեպքում) համեմունքներ: Պարունակությունը` 100 գրամում ածխաջրեր 10-18, սպիտակուցներ 1.5, էներգետիկ արժեքը 56-88 կկալ: Պահպանման ժամկետը ոչ պակաս 12 ամիս, ԳՕՍՏ Ռ-52141-2003</w:t>
            </w:r>
          </w:p>
        </w:tc>
      </w:tr>
      <w:tr w:rsidR="006D0049" w:rsidRPr="006D0049" w:rsidTr="00FB1128">
        <w:trPr>
          <w:trHeight w:val="20"/>
        </w:trPr>
        <w:tc>
          <w:tcPr>
            <w:tcW w:w="9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049" w:rsidRPr="006D0049" w:rsidRDefault="006D0049" w:rsidP="006D004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6D0049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049" w:rsidRPr="006D0049" w:rsidRDefault="006D0049" w:rsidP="006D0049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6D0049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Սոխ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049" w:rsidRPr="006D0049" w:rsidRDefault="006D0049" w:rsidP="006D004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6D0049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կգ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049" w:rsidRPr="006D0049" w:rsidRDefault="006D0049" w:rsidP="006D004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6D0049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18.6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049" w:rsidRPr="006D0049" w:rsidRDefault="006D0049" w:rsidP="006D004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6D0049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18.6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049" w:rsidRPr="006D0049" w:rsidRDefault="006D0049" w:rsidP="006D004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6D0049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250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049" w:rsidRPr="006D0049" w:rsidRDefault="006D0049" w:rsidP="006D004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6D0049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250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049" w:rsidRPr="006D0049" w:rsidRDefault="006D0049" w:rsidP="006D0049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6D0049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Թարմ, ընտիր տեսակի, նեղ մասի տրամագիծը 3 սմ-ից ոչ պակաս,  ԳՕՍՏ 27166-86, անվտանգությունը՝ ըստ ՀՀ կառավարության 2006թ. դեկտեմբերի 21-ի N 1913-Ն որոշմամբ հաստատված‚ Թարմ պտուղբանջարեղենի տեխնիկական կանոնակարգի և «Սննդամթերքի անվտանգության մասին» ՀՀ օրենքի 8-րդ հոդվածի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049" w:rsidRPr="006D0049" w:rsidRDefault="006D0049" w:rsidP="006D0049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6D0049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Թարմ, ընտիր տեսակի, նեղ մասի տրամագիծը 3 սմ-ից ոչ պակաս,  ԳՕՍՏ 27166-86, անվտանգությունը՝ ըստ ՀՀ կառավարության 2006թ. դեկտեմբերի 21-ի N 1913-Ն որոշմամբ հաստատված‚ Թարմ պտուղբանջարեղենի տեխնիկական կանոնակարգի և «Սննդամթերքի անվտանգության մասին» ՀՀ օրենքի 8-րդ հոդվածի</w:t>
            </w:r>
          </w:p>
        </w:tc>
      </w:tr>
      <w:tr w:rsidR="006D0049" w:rsidRPr="006D0049" w:rsidTr="00FB1128">
        <w:trPr>
          <w:trHeight w:val="20"/>
        </w:trPr>
        <w:tc>
          <w:tcPr>
            <w:tcW w:w="9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049" w:rsidRPr="006D0049" w:rsidRDefault="006D0049" w:rsidP="006D004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6D0049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049" w:rsidRPr="006D0049" w:rsidRDefault="006D0049" w:rsidP="006D0049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6D0049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Կաղամբ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049" w:rsidRPr="006D0049" w:rsidRDefault="006D0049" w:rsidP="006D004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6D0049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կգ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049" w:rsidRPr="006D0049" w:rsidRDefault="006D0049" w:rsidP="006D004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6D0049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55.8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049" w:rsidRPr="006D0049" w:rsidRDefault="006D0049" w:rsidP="006D004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6D0049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55.8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049" w:rsidRPr="006D0049" w:rsidRDefault="006D0049" w:rsidP="006D004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6D0049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049" w:rsidRPr="006D0049" w:rsidRDefault="006D0049" w:rsidP="006D004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6D0049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049" w:rsidRPr="006D0049" w:rsidRDefault="006D0049" w:rsidP="006D0049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6D0049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 xml:space="preserve">(ԳՕՍՏ 26768-85)  Արտաքին տեսքը` գլուխները թարմ, ամբողջական, առանց հիվանդությունների,  չծլած, մաքուր, մեկ բուսաբանական տեսակի, առանց վնասվածքների: Գլուխները պետք է լինեն լիովին կազմավորված, ամուր, ոչ փխրուն և չլխկած: Գլուխների մաքրման աստիճանը` </w:t>
            </w:r>
            <w:r w:rsidRPr="006D0049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lastRenderedPageBreak/>
              <w:t>կաղամբի գլուխները մաքրված լինեն մինչև կանաչ և սպիտակ տերևների խիտ մակերեսը: Կաղամբակոթի երկարությունը 3սմ-ից ոչ ավելի: Մեխանիկական վնասվածքներով, ճաքերով, ցրտահարված գլուխների մթերումը չի թույլատրվում: Մաքրված գլուխների քաշը ոչ պակաս - 0.7 կգ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049" w:rsidRPr="006D0049" w:rsidRDefault="006D0049" w:rsidP="006D0049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6D0049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lastRenderedPageBreak/>
              <w:t xml:space="preserve">(ԳՕՍՏ 26768-85)  Արտաքին տեսքը` գլուխները թարմ, ամբողջական, առանց հիվանդությունների,  չծլած, մաքուր, մեկ բուսաբանական տեսակի, առանց վնասվածքների: Գլուխները պետք է լինեն լիովին կազմավորված, ամուր, ոչ փխրուն և չլխկած: Գլուխների մաքրման աստիճանը` </w:t>
            </w:r>
            <w:r w:rsidRPr="006D0049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lastRenderedPageBreak/>
              <w:t>կաղամբի գլուխները մաքրված լինեն մինչև կանաչ և սպիտակ տերևների խիտ մակերեսը: Կաղամբակոթի երկարությունը 3սմ-ից ոչ ավելի: Մեխանիկական վնասվածքներով, ճաքերով, ցրտահարված գլուխների մթերումը չի թույլատրվում: Մաքրված գլուխների քաշը ոչ պակաս - 0.7 կգ</w:t>
            </w:r>
          </w:p>
        </w:tc>
      </w:tr>
      <w:tr w:rsidR="006D0049" w:rsidRPr="006D0049" w:rsidTr="00FB1128">
        <w:trPr>
          <w:trHeight w:val="20"/>
        </w:trPr>
        <w:tc>
          <w:tcPr>
            <w:tcW w:w="9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049" w:rsidRPr="006D0049" w:rsidRDefault="006D0049" w:rsidP="006D004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6D0049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lastRenderedPageBreak/>
              <w:t>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049" w:rsidRPr="006D0049" w:rsidRDefault="006D0049" w:rsidP="006D0049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6D0049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Բազուկ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049" w:rsidRPr="006D0049" w:rsidRDefault="006D0049" w:rsidP="006D004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6D0049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կգ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049" w:rsidRPr="006D0049" w:rsidRDefault="006D0049" w:rsidP="006D004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6D0049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12.4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049" w:rsidRPr="006D0049" w:rsidRDefault="006D0049" w:rsidP="006D004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6D0049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12.4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049" w:rsidRPr="006D0049" w:rsidRDefault="006D0049" w:rsidP="006D004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6D0049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130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049" w:rsidRPr="006D0049" w:rsidRDefault="006D0049" w:rsidP="006D004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6D0049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130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049" w:rsidRPr="006D0049" w:rsidRDefault="006D0049" w:rsidP="006D0049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6D0049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Արտաքին տեսքը` արմատապտուղները թարմ, ամբողջական, առանց հիվանդությունների, չոր, չկեղտոտված, առանց ճաքերի և վնասվածքների: Ներքին կառուցվածքը` միջուկը հյութալի, մուգ կարմիր` տարբեր երանգների: Արմատապտուղների չափսերը (ամենամեծ լայնակի տրամագծով) 5-14սմ: Թույլատրվում է շեղումներ նշված չափսերից և մեխանիկական վնասվածքներով    3 մմ ավել խորությամբ` ընդհանուր քանակի 5%-ից ոչ ավելի: Արմատապտուղներին կպած հողի քանակությունը ոչ ավել քան ընդհանուր քանակի 1%: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049" w:rsidRPr="006D0049" w:rsidRDefault="006D0049" w:rsidP="006D0049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6D0049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Արտաքին տեսքը` արմատապտուղները թարմ, ամբողջական, առանց հիվանդությունների, չոր, չկեղտոտված, առանց ճաքերի և վնասվածքների: Ներքին կառուցվածքը` միջուկը հյութալի, մուգ կարմիր` տարբեր երանգների: Արմատապտուղների չափսերը (ամենամեծ լայնակի տրամագծով) 5-14սմ: Թույլատրվում է շեղումներ նշված չափսերից և մեխանիկական վնասվածքներով    3 մմ ավել խորությամբ` ընդհանուր քանակի 5%-ից ոչ ավելի: Արմատապտուղներին կպած հողի քանակությունը ոչ ավել քան ընդհանուր քանակի 1%:</w:t>
            </w:r>
          </w:p>
        </w:tc>
      </w:tr>
      <w:tr w:rsidR="006D0049" w:rsidRPr="006D0049" w:rsidTr="00FB1128">
        <w:trPr>
          <w:trHeight w:val="20"/>
        </w:trPr>
        <w:tc>
          <w:tcPr>
            <w:tcW w:w="9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049" w:rsidRPr="006D0049" w:rsidRDefault="006D0049" w:rsidP="006D004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6D0049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049" w:rsidRPr="006D0049" w:rsidRDefault="006D0049" w:rsidP="006D0049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6D0049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Գազար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049" w:rsidRPr="006D0049" w:rsidRDefault="006D0049" w:rsidP="006D004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6D0049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կգ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049" w:rsidRPr="006D0049" w:rsidRDefault="006D0049" w:rsidP="006D004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6D0049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18.6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049" w:rsidRPr="006D0049" w:rsidRDefault="006D0049" w:rsidP="006D004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6D0049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18.6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049" w:rsidRPr="006D0049" w:rsidRDefault="006D0049" w:rsidP="006D004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6D0049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150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049" w:rsidRPr="006D0049" w:rsidRDefault="006D0049" w:rsidP="006D004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6D0049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150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049" w:rsidRPr="006D0049" w:rsidRDefault="006D0049" w:rsidP="006D0049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6D0049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Թարմ, հասած, միջին չափի, Սովարական և ընտիր տեսակի, ԳՕՍՏ 26767-85։ Անվտանգությունը և մակնշումը՝ ըստ ՀՀ կառավարության 2006թ. դեկտեմբերի 21-ի N 1913-Ն որոշմամբ հաստատված «Թարմ պտուղ-բանջարեղենի տեխնիկական կանոնակարգի» և «Սննդամթերքի անվտանգության մասին» ՀՀ օրենքի 8-րդ հոդվածի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049" w:rsidRPr="006D0049" w:rsidRDefault="006D0049" w:rsidP="006D0049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6D0049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Թարմ, հասած, միջին չափի, Սովարական և ընտիր տեսակի, ԳՕՍՏ 26767-85։ Անվտանգությունը և մակնշումը՝ ըստ ՀՀ կառավարության 2006թ. դեկտեմբերի 21-ի N 1913-Ն որոշմամբ հաստատված «Թարմ պտուղ-բանջարեղենի տեխնիկական կանոնակարգի» և «Սննդամթերքի անվտանգության մասին» ՀՀ օրենքի 8-րդ հոդվածի</w:t>
            </w:r>
          </w:p>
        </w:tc>
      </w:tr>
      <w:tr w:rsidR="006D0049" w:rsidRPr="006D0049" w:rsidTr="00FB1128">
        <w:trPr>
          <w:trHeight w:val="20"/>
        </w:trPr>
        <w:tc>
          <w:tcPr>
            <w:tcW w:w="9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049" w:rsidRPr="006D0049" w:rsidRDefault="006D0049" w:rsidP="006D004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6D0049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049" w:rsidRPr="006D0049" w:rsidRDefault="006D0049" w:rsidP="006D0049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6D0049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Լոլիկ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049" w:rsidRPr="006D0049" w:rsidRDefault="006D0049" w:rsidP="006D004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6D0049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կգ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049" w:rsidRPr="006D0049" w:rsidRDefault="006D0049" w:rsidP="006D004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6D0049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15.5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049" w:rsidRPr="006D0049" w:rsidRDefault="006D0049" w:rsidP="006D004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6D0049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15.5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049" w:rsidRPr="006D0049" w:rsidRDefault="006D0049" w:rsidP="006D004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6D0049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300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049" w:rsidRPr="006D0049" w:rsidRDefault="006D0049" w:rsidP="006D004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6D0049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300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049" w:rsidRPr="006D0049" w:rsidRDefault="006D0049" w:rsidP="006D0049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6D0049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թարմ, ոչ ջերմոցային, միջին չափի` 5սմ տրամագշից ոչ փոքր, Ըստ ԳՕՍՏ-ի, անվտանգությունը և մակնշումը ըստ N 2-III-4.9-01-2003, սանիտարահամաճարակային կանոնների և նորմերի. ՙՍննդամթերքի անվտանգության մասին՚ ՀՀ օրենքի 9-րդ հոդված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049" w:rsidRPr="006D0049" w:rsidRDefault="006D0049" w:rsidP="006D0049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6D0049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թարմ, ոչ ջերմոցային, միջին չափի` 5սմ տրամագշից ոչ փոքր, Ըստ ԳՕՍՏ-ի, անվտանգությունը և մակնշումը ըստ N 2-III-4.9-01-2003, սանիտարահամաճարակային կանոնների և նորմերի. ՙՍննդամթերքի անվտանգության մասին՚ ՀՀ օրենքի 9-րդ հոդված</w:t>
            </w:r>
          </w:p>
        </w:tc>
      </w:tr>
      <w:tr w:rsidR="006D0049" w:rsidRPr="006D0049" w:rsidTr="00FB1128">
        <w:trPr>
          <w:trHeight w:val="20"/>
        </w:trPr>
        <w:tc>
          <w:tcPr>
            <w:tcW w:w="9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049" w:rsidRPr="006D0049" w:rsidRDefault="006D0049" w:rsidP="006D004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6D0049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049" w:rsidRPr="006D0049" w:rsidRDefault="006D0049" w:rsidP="006D0049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6D0049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Վարունգ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049" w:rsidRPr="006D0049" w:rsidRDefault="006D0049" w:rsidP="006D004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6D0049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կգ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049" w:rsidRPr="006D0049" w:rsidRDefault="006D0049" w:rsidP="006D004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6D0049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34.1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049" w:rsidRPr="006D0049" w:rsidRDefault="006D0049" w:rsidP="006D004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6D0049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34.1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049" w:rsidRPr="006D0049" w:rsidRDefault="006D0049" w:rsidP="006D004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6D0049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280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049" w:rsidRPr="006D0049" w:rsidRDefault="006D0049" w:rsidP="006D004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6D0049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280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049" w:rsidRPr="006D0049" w:rsidRDefault="006D0049" w:rsidP="006D0049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6D0049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Վարունգ թարմ օգտագործման տեսակի, միջին չափի` 10 սմ-ից ոչ փոքր, անվտանգությունը` ըստ N 2-III-4,9-01-2003 (ՌԴ Սան Պին 2,3,2-1078-01) սանիտարահամաճարակային կանոնների և նորմերի և «Սննդամթերքի անվտանգության մասին» ՀՀ օրենքի 8-րդ հոդվածի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049" w:rsidRPr="006D0049" w:rsidRDefault="006D0049" w:rsidP="006D0049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6D0049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Վարունգ թարմ օգտագործման տեսակի, միջին չափի` 10 սմ-ից ոչ փոքր, անվտանգությունը` ըստ N 2-III-4,9-01-2003 (ՌԴ Սան Պին 2,3,2-1078-01) սանիտարահամաճարակային կանոնների և նորմերի և «Սննդամթերքի անվտանգության մասին» ՀՀ օրենքի 8-րդ հոդվածի</w:t>
            </w:r>
          </w:p>
        </w:tc>
      </w:tr>
      <w:tr w:rsidR="006D0049" w:rsidRPr="006D0049" w:rsidTr="00FB1128">
        <w:trPr>
          <w:trHeight w:val="20"/>
        </w:trPr>
        <w:tc>
          <w:tcPr>
            <w:tcW w:w="9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049" w:rsidRPr="006D0049" w:rsidRDefault="006D0049" w:rsidP="006D004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6D0049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049" w:rsidRPr="006D0049" w:rsidRDefault="006D0049" w:rsidP="006D0049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6D0049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Խնձոր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049" w:rsidRPr="006D0049" w:rsidRDefault="006D0049" w:rsidP="006D004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6D0049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կգ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049" w:rsidRPr="006D0049" w:rsidRDefault="006D0049" w:rsidP="006D004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6D0049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62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049" w:rsidRPr="006D0049" w:rsidRDefault="006D0049" w:rsidP="006D004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6D0049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62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049" w:rsidRPr="006D0049" w:rsidRDefault="006D0049" w:rsidP="006D004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6D0049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300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049" w:rsidRPr="006D0049" w:rsidRDefault="006D0049" w:rsidP="006D004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6D0049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300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049" w:rsidRPr="006D0049" w:rsidRDefault="006D0049" w:rsidP="006D0049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6D0049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 xml:space="preserve">Խնձոր թարմ, հասած, պտղաբանական I խմբի, «Գոլդեն», «Սիբիրենկո», «Այդորիտ», նեղ  տրամագիծը 5 սմ-ից ոչ պակաս, ԳՕՍՏ 21122-75, անվտանգությունը և մակնշումը` ըստ ՀՀ կառավարության 2006թ. դեկտեմբերի 21-ի N 1913-Ն որոշմամբ հաստատված «Թարմ պտուղ-բանջարեղենի </w:t>
            </w:r>
            <w:r w:rsidRPr="006D0049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lastRenderedPageBreak/>
              <w:t>տեխնիկական կանոնակարգի»և «Սննդամթերքի անվտանգության մասին» ՀՀ օրենքի 8-րդ հոդվածի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049" w:rsidRPr="006D0049" w:rsidRDefault="006D0049" w:rsidP="006D0049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6D0049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lastRenderedPageBreak/>
              <w:t xml:space="preserve">Խնձոր թարմ, հասած, պտղաբանական I խմբի, «Գոլդեն», «Սիբիրենկո», «Այդորիտ», նեղ  տրամագիծը 5 սմ-ից ոչ պակաս, ԳՕՍՏ 21122-75, անվտանգությունը և մակնշումը` ըստ ՀՀ կառավարության 2006թ. դեկտեմբերի 21-ի N 1913-Ն որոշմամբ հաստատված «Թարմ պտուղ-բանջարեղենի </w:t>
            </w:r>
            <w:r w:rsidRPr="006D0049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lastRenderedPageBreak/>
              <w:t>տեխնիկական կանոնակարգի»և «Սննդամթերքի անվտանգության մասին» ՀՀ օրենքի 8-րդ հոդվածի</w:t>
            </w:r>
          </w:p>
        </w:tc>
      </w:tr>
      <w:tr w:rsidR="006D0049" w:rsidRPr="006D0049" w:rsidTr="00FB1128">
        <w:trPr>
          <w:trHeight w:val="20"/>
        </w:trPr>
        <w:tc>
          <w:tcPr>
            <w:tcW w:w="9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049" w:rsidRPr="006D0049" w:rsidRDefault="006D0049" w:rsidP="006D004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6D0049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lastRenderedPageBreak/>
              <w:t>14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049" w:rsidRPr="006D0049" w:rsidRDefault="006D0049" w:rsidP="006D0049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6D0049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Բանան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049" w:rsidRPr="006D0049" w:rsidRDefault="006D0049" w:rsidP="006D004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6D0049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կգ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049" w:rsidRPr="006D0049" w:rsidRDefault="006D0049" w:rsidP="006D004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6D0049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93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049" w:rsidRPr="006D0049" w:rsidRDefault="006D0049" w:rsidP="006D004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6D0049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93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049" w:rsidRPr="006D0049" w:rsidRDefault="006D0049" w:rsidP="006D004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6D0049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800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049" w:rsidRPr="006D0049" w:rsidRDefault="006D0049" w:rsidP="006D004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6D0049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800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049" w:rsidRPr="006D0049" w:rsidRDefault="006D0049" w:rsidP="006D0049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6D0049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Բանան թարմ, դեղնականաչավուն /ոչ խակ, ոչ շատ հասուն/ պտղաբանական II խմբի (ոչ փոքր քան 10 սմից), ԳՕՍՏ Ռ 51603-200։ Անվտանգությունը և մակնշումը` ըստ ՀՀ կառավարության 2006թ. դեկտեմբերի 21-ի N 1913-Ն որոշմամբ հաստատված «Թարմ պտուղ-բանջարեղենի տեխնիկական կանոնակարգի» և «Սննդամթերքի անվտանգության մասին» ՀՀ օրենքի 9-րդ հոդվածի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049" w:rsidRPr="006D0049" w:rsidRDefault="006D0049" w:rsidP="006D0049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6D0049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Բանան թարմ, դեղնականաչավուն /ոչ խակ, ոչ շատ հասուն/ պտղաբանական II խմբի (ոչ փոքր քան 10 սմից), ԳՕՍՏ Ռ 51603-200։ Անվտանգությունը և մակնշումը` ըստ ՀՀ կառավարության 2006թ. դեկտեմբերի 21-ի N 1913-Ն որոշմամբ հաստատված «Թարմ պտուղ-բանջարեղենի տեխնիկական կանոնակարգի» և «Սննդամթերքի անվտանգության մասին» ՀՀ օրենքի 9-րդ հոդվածի</w:t>
            </w:r>
          </w:p>
        </w:tc>
      </w:tr>
      <w:tr w:rsidR="006D0049" w:rsidRPr="006D0049" w:rsidTr="00FB1128">
        <w:trPr>
          <w:trHeight w:val="20"/>
        </w:trPr>
        <w:tc>
          <w:tcPr>
            <w:tcW w:w="9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049" w:rsidRPr="006D0049" w:rsidRDefault="006D0049" w:rsidP="006D004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6D0049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049" w:rsidRPr="006D0049" w:rsidRDefault="006D0049" w:rsidP="006D0049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6D0049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Մրգերից պատրաստված հյութեր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049" w:rsidRPr="006D0049" w:rsidRDefault="006D0049" w:rsidP="006D004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6D0049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լ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049" w:rsidRPr="006D0049" w:rsidRDefault="006D0049" w:rsidP="006D004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6D0049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88.04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049" w:rsidRPr="006D0049" w:rsidRDefault="006D0049" w:rsidP="006D004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6D0049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88.04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049" w:rsidRPr="006D0049" w:rsidRDefault="006D0049" w:rsidP="006D004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6D0049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350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049" w:rsidRPr="006D0049" w:rsidRDefault="006D0049" w:rsidP="006D004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6D0049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350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049" w:rsidRPr="006D0049" w:rsidRDefault="006D0049" w:rsidP="006D0049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6D0049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Մրգահյութեր` պատրաստված տարբեր պտուղներից, պտղամսով կամ առանց, բնական մրգային հյութի պարունակությունը ոչ պակաս, քան 25%։ LINA կամ համարժեք տուփերով։ ԳՕՍՏ Ռ 52184-2003, ԳՕՍՏ Ռ 52185-2003 կամ ԳՕՍՏ Ռ 52186-2003։ Անվտանգությունը և մակնշումը` ըստ ՀՀ կառավարության 2009 թ. հունիսի 26-ի թիվ 744-Ն որոշմամբ հաստատված “Հյութերին և հյութամթերքներին ներկայացվող պահանջների տեխնիկական կանոնակարգի”, “Սննդամթերքի անվտանգության մասին” ՀՀ օրենքի 8-րդ հոդվածի։  Փաթեթավորումը՝ ապակե տարայով։ «Նոյան» կամ համարժեք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049" w:rsidRPr="006D0049" w:rsidRDefault="006D0049" w:rsidP="006D0049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6D0049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Մրգահյութեր` պատրաստված տարբեր պտուղներից, պտղամսով կամ առանց, բնական մրգային հյութի պարունակությունը ոչ պակաս, քան 25%։ LINA կամ համարժեք տուփերով։ ԳՕՍՏ Ռ 52184-2003, ԳՕՍՏ Ռ 52185-2003 կամ ԳՕՍՏ Ռ 52186-2003։ Անվտանգությունը և մակնշումը` ըստ ՀՀ կառավարության 2009 թ. հունիսի 26-ի թիվ 744-Ն որոշմամբ հաստատված “Հյութերին և հյութամթերքներին ներկայացվող պահանջների տեխնիկական կանոնակարգի”, “Սննդամթերքի անվտանգության մասին” ՀՀ օրենքի 8-րդ հոդվածի։  Փաթեթավորումը՝ ապակե տարայով։ «Նոյան» կամ համարժեք</w:t>
            </w:r>
          </w:p>
        </w:tc>
      </w:tr>
      <w:tr w:rsidR="006D0049" w:rsidRPr="006D0049" w:rsidTr="00FB1128">
        <w:trPr>
          <w:trHeight w:val="20"/>
        </w:trPr>
        <w:tc>
          <w:tcPr>
            <w:tcW w:w="9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049" w:rsidRPr="006D0049" w:rsidRDefault="006D0049" w:rsidP="006D004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6D0049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049" w:rsidRPr="006D0049" w:rsidRDefault="006D0049" w:rsidP="006D0049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6D0049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Ջեմեր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049" w:rsidRPr="006D0049" w:rsidRDefault="006D0049" w:rsidP="006D004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6D0049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կգ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049" w:rsidRPr="006D0049" w:rsidRDefault="006D0049" w:rsidP="006D004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6D0049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9.3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049" w:rsidRPr="006D0049" w:rsidRDefault="006D0049" w:rsidP="006D004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6D0049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9.3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049" w:rsidRPr="006D0049" w:rsidRDefault="006D0049" w:rsidP="006D004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6D0049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800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049" w:rsidRPr="006D0049" w:rsidRDefault="006D0049" w:rsidP="006D004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6D0049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800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049" w:rsidRPr="006D0049" w:rsidRDefault="006D0049" w:rsidP="006D0049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6D0049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Ջեմ` տարբեր մրգերի, 1-ին տեսակի ՀՍՏ 48-2007: Անվտանգությունը՝ ըստ N 2-III-4.9-01-2010 հիգիենիկ նորմատիվների, իսկ մակնշումը` «Սննդամթերքի անվտանգության մասին» ՀՀ օրենքի 8-րդ հոդվածի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049" w:rsidRPr="006D0049" w:rsidRDefault="006D0049" w:rsidP="006D0049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6D0049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Ջեմ` տարբեր մրգերի, 1-ին տեսակի ՀՍՏ 48-2007: Անվտանգությունը՝ ըստ N 2-III-4.9-01-2010 հիգիենիկ նորմատիվների, իսկ մակնշումը` «Սննդամթերքի անվտանգության մասին» ՀՀ օրենքի 8-րդ հոդվածի</w:t>
            </w:r>
          </w:p>
        </w:tc>
      </w:tr>
      <w:tr w:rsidR="006D0049" w:rsidRPr="006D0049" w:rsidTr="00FB1128">
        <w:trPr>
          <w:trHeight w:val="20"/>
        </w:trPr>
        <w:tc>
          <w:tcPr>
            <w:tcW w:w="9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049" w:rsidRPr="006D0049" w:rsidRDefault="006D0049" w:rsidP="006D004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6D0049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049" w:rsidRPr="006D0049" w:rsidRDefault="006D0049" w:rsidP="006D0049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6D0049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Շաքարավազ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049" w:rsidRPr="006D0049" w:rsidRDefault="006D0049" w:rsidP="006D004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6D0049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կգ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049" w:rsidRPr="006D0049" w:rsidRDefault="006D0049" w:rsidP="006D004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6D0049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24.8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049" w:rsidRPr="006D0049" w:rsidRDefault="006D0049" w:rsidP="006D004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6D0049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24.8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049" w:rsidRPr="006D0049" w:rsidRDefault="006D0049" w:rsidP="006D004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6D0049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400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049" w:rsidRPr="006D0049" w:rsidRDefault="006D0049" w:rsidP="006D004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6D0049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400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049" w:rsidRPr="006D0049" w:rsidRDefault="006D0049" w:rsidP="006D0049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6D0049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 xml:space="preserve">Սպիտակ գույնի, սորուն, քաղցր, առանց կողմնակի համի և հոտի (ինչպես չոր վիճակում, այնպես էլ լուծույթում): Շաքարի լուծույթը պետք է լինի թափանցիկ, առանց չլուծված նստվածքի և կողմնակի խառնուկների, սախարոզի զանգվածային մասը` 99,75%-ից ոչ պակաս (չոր նյութի վրա հաշված), խոնավության զանգվածային մասը` 0,14%-ից ոչ ավել, ֆեռոխառնուկների զանգվածային մասը` 0,0003%-ից ոչ ավել, ԳՕՍՏ 21-94 կամ համարժեք: Անվտանգությունը` ըստ N 2-III-4.9-01-2010 հիգիենիկ նորմատիվների, իսկ մակնշումը` «Սննդամթերքի անվտանգության մասին» ՀՀ օրենքի 8-րդ հոդվածի: Պիտանելիության </w:t>
            </w:r>
            <w:r w:rsidRPr="006D0049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lastRenderedPageBreak/>
              <w:t xml:space="preserve">մնացորդային ժամկետը` մատակարարման պահին սահմանված ժամկետի 50%-ից ոչ պակաս  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049" w:rsidRPr="006D0049" w:rsidRDefault="006D0049" w:rsidP="006D0049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6D0049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lastRenderedPageBreak/>
              <w:t xml:space="preserve">Սպիտակ գույնի, սորուն, քաղցր, առանց կողմնակի համի և հոտի (ինչպես չոր վիճակում, այնպես էլ լուծույթում): Շաքարի լուծույթը պետք է լինի թափանցիկ, առանց չլուծված նստվածքի և կողմնակի խառնուկների, սախարոզի զանգվածային մասը` 99,75%-ից ոչ պակաս (չոր նյութի վրա հաշված), խոնավության զանգվածային մասը` 0,14%-ից ոչ ավել, ֆեռոխառնուկների զանգվածային մասը` 0,0003%-ից ոչ ավել, ԳՕՍՏ 21-94 կամ համարժեք: Անվտանգությունը` ըստ N 2-III-4.9-01-2010 հիգիենիկ նորմատիվների, իսկ մակնշումը` «Սննդամթերքի անվտանգության մասին» ՀՀ օրենքի 8-րդ հոդվածի: Պիտանելիության </w:t>
            </w:r>
            <w:r w:rsidRPr="006D0049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lastRenderedPageBreak/>
              <w:t xml:space="preserve">մնացորդային ժամկետը` մատակարարման պահին սահմանված ժամկետի 50%-ից ոչ պակաս  </w:t>
            </w:r>
          </w:p>
        </w:tc>
      </w:tr>
      <w:tr w:rsidR="006D0049" w:rsidRPr="006D0049" w:rsidTr="00FB1128">
        <w:trPr>
          <w:trHeight w:val="20"/>
        </w:trPr>
        <w:tc>
          <w:tcPr>
            <w:tcW w:w="9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049" w:rsidRPr="006D0049" w:rsidRDefault="006D0049" w:rsidP="006D004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6D0049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lastRenderedPageBreak/>
              <w:t>18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049" w:rsidRPr="006D0049" w:rsidRDefault="006D0049" w:rsidP="006D0049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6D0049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Կարամել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049" w:rsidRPr="006D0049" w:rsidRDefault="006D0049" w:rsidP="006D004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6D0049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կգ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049" w:rsidRPr="006D0049" w:rsidRDefault="006D0049" w:rsidP="006D004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6D0049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15.5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049" w:rsidRPr="006D0049" w:rsidRDefault="006D0049" w:rsidP="006D004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6D0049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15.5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049" w:rsidRPr="006D0049" w:rsidRDefault="006D0049" w:rsidP="006D004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6D0049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1,200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049" w:rsidRPr="006D0049" w:rsidRDefault="006D0049" w:rsidP="006D004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6D0049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1,200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049" w:rsidRPr="006D0049" w:rsidRDefault="006D0049" w:rsidP="006D0049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6D0049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Կարամելկաթնային, պոմադային, մրգային, դոնդողային, դոնդողամրգային, նշակարկանդային, գրիլյաժային, պրալինե հավելանյութերով։ Կախված կոնֆետի տեսակից խոնավության զանգվածային մասը` 4-25 %-ից ոչ ավել, ԳՕՍՏ 4570-93 կամ համարժեք, փաթեթավորումը` նրբաթիթեղի և թղթի մեջ, չփաթաթված` հատավոր, կշռածրարված տուփերով, խառը տեսականիով, ԳՕՍՏ 4570-93 կամ համարժեք։Անվտանգությունը` ըստ N 2-III-4.9-01-2010 հիգիենիկ նորմատիվների, իսկ մակնշումը` «Սննդամթերքի անվտանգության մասին» ՀՀ օրենքի 8-րդհոդվածի։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049" w:rsidRPr="006D0049" w:rsidRDefault="006D0049" w:rsidP="006D0049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6D0049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Կարամելկաթնային, պոմադային, մրգային, դոնդողային, դոնդողամրգային, նշակարկանդային, գրիլյաժային, պրալինե հավելանյութերով։ Կախված կոնֆետի տեսակից խոնավության զանգվածային մասը` 4-25 %-ից ոչ ավել, ԳՕՍՏ 4570-93 կամ համարժեք, փաթեթավորումը` նրբաթիթեղի և թղթի մեջ, չփաթաթված` հատավոր, կշռածրարված տուփերով, խառը տեսականիով, ԳՕՍՏ 4570-93 կամ համարժեք։Անվտանգությունը` ըստ N 2-III-4.9-01-2010 հիգիենիկ նորմատիվների, իսկ մակնշումը` «Սննդամթերքի անվտանգության մասին» ՀՀ օրենքի 8-րդհոդվածի։</w:t>
            </w:r>
          </w:p>
        </w:tc>
      </w:tr>
      <w:tr w:rsidR="006D0049" w:rsidRPr="006D0049" w:rsidTr="00FB1128">
        <w:trPr>
          <w:trHeight w:val="20"/>
        </w:trPr>
        <w:tc>
          <w:tcPr>
            <w:tcW w:w="9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049" w:rsidRPr="006D0049" w:rsidRDefault="006D0049" w:rsidP="006D004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6D0049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049" w:rsidRPr="006D0049" w:rsidRDefault="006D0049" w:rsidP="006D0049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6D0049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Քաղցր թղվածքաբլիթներ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049" w:rsidRPr="006D0049" w:rsidRDefault="006D0049" w:rsidP="006D004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6D0049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կգ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049" w:rsidRPr="006D0049" w:rsidRDefault="006D0049" w:rsidP="006D004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6D0049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17.36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049" w:rsidRPr="006D0049" w:rsidRDefault="006D0049" w:rsidP="006D004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6D0049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17.36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049" w:rsidRPr="006D0049" w:rsidRDefault="006D0049" w:rsidP="006D004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6D0049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049" w:rsidRPr="006D0049" w:rsidRDefault="006D0049" w:rsidP="006D004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6D0049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049" w:rsidRPr="006D0049" w:rsidRDefault="006D0049" w:rsidP="006D0049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6D0049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Թարմ, քաղցր, Ցորենի 1-ին տեսակի ալյուրից պատրաստված, ՀՍՏ 31-99։ Անվտանգությունը` ըստ N 2-III-4.9-01-2010 հիգիենիկ նորմատիվների և «Սննդամթերքի անվտանգության մասին» ՀՀ օրենքի 8-րդ հոդվածի։ Պիտանելիության մնացորդային ժամկետը ոչ պակաս քան 90 %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049" w:rsidRPr="006D0049" w:rsidRDefault="006D0049" w:rsidP="006D0049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6D0049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Թարմ, քաղցր, Ցորենի 1-ին տեսակի ալյուրից պատրաստված, ՀՍՏ 31-99։ Անվտանգությունը` ըստ N 2-III-4.9-01-2010 հիգիենիկ նորմատիվների և «Սննդամթերքի անվտանգության մասին» ՀՀ օրենքի 8-րդ հոդվածի։ Պիտանելիության մնացորդային ժամկետը ոչ պակաս քան 90 %</w:t>
            </w:r>
          </w:p>
        </w:tc>
      </w:tr>
      <w:tr w:rsidR="006D0049" w:rsidRPr="006D0049" w:rsidTr="00FB1128">
        <w:trPr>
          <w:trHeight w:val="20"/>
        </w:trPr>
        <w:tc>
          <w:tcPr>
            <w:tcW w:w="9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049" w:rsidRPr="006D0049" w:rsidRDefault="006D0049" w:rsidP="006D004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6D0049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049" w:rsidRPr="006D0049" w:rsidRDefault="006D0049" w:rsidP="006D0049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6D0049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Բոված սուրճ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049" w:rsidRPr="006D0049" w:rsidRDefault="006D0049" w:rsidP="006D004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6D0049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կգ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049" w:rsidRPr="006D0049" w:rsidRDefault="006D0049" w:rsidP="006D004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6D0049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6.2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049" w:rsidRPr="006D0049" w:rsidRDefault="006D0049" w:rsidP="006D004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6D0049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6.2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049" w:rsidRPr="006D0049" w:rsidRDefault="006D0049" w:rsidP="006D004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6D0049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2,300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049" w:rsidRPr="006D0049" w:rsidRDefault="006D0049" w:rsidP="006D004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6D0049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2,300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049" w:rsidRPr="006D0049" w:rsidRDefault="006D0049" w:rsidP="006D0049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6D0049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Բնական բոված, 100 գրամանոց տարրաներով դարչնագույն փոշի, հատիկների կեղևի ներառումով, համը դուրեկան, տարբեր երանգներով (թթու, դառը, տտիպ և այլն), բույրը նուրբ և վառ արտահայտված առանց կողմնակի համի և հոտի, խոնավության զանգվածային մասը` թողարկման ժամանակ` 4 %-ից ոչ ավելի, պահման ժամկետի ընթացքում` 7%-ից ոչ ավելի: Կոֆեինի զանգվածային մասը հատիկավոր և աղացած սուրճում` 0,7%-ից ոչ պակաս, աղացվածքի մեծությունը՝ N 095 մաղով անցնող սուրճ 98,5%-ից ոչ պակաս «թուրքական» սուրճի համար և 90,0 %-ից ոչ պակաս մնացած սուրճերի համար: Կողմնակի խառնուկների ներկայություն չի թույլատրվում: Անվտանգությունը` ըստ 2-III- 4.9-01-2010 հիգիենիկ նորմատիվների, «Սննդամթերքի անվտանգության մասին» ՀՀ օրենքի 8-րդ հոդվածի: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049" w:rsidRPr="006D0049" w:rsidRDefault="006D0049" w:rsidP="006D0049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6D0049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Բնական բոված, 100 գրամանոց տարրաներով դարչնագույն փոշի, հատիկների կեղևի ներառումով, համը դուրեկան, տարբեր երանգներով (թթու, դառը, տտիպ և այլն), բույրը նուրբ և վառ արտահայտված առանց կողմնակի համի և հոտի, խոնավության զանգվածային մասը` թողարկման ժամանակ` 4 %-ից ոչ ավելի, պահման ժամկետի ընթացքում` 7%-ից ոչ ավելի: Կոֆեինի զանգվածային մասը հատիկավոր և աղացած սուրճում` 0,7%-ից ոչ պակաս, աղացվածքի մեծությունը՝ N 095 մաղով անցնող սուրճ 98,5%-ից ոչ պակաս «թուրքական» սուրճի համար և 90,0 %-ից ոչ պակաս մնացած սուրճերի համար: Կողմնակի խառնուկների ներկայություն չի թույլատրվում: Անվտանգությունը` ըստ 2-III- 4.9-01-2010 հիգիենիկ նորմատիվների, «Սննդամթերքի անվտանգության մասին» ՀՀ օրենքի 8-րդ հոդվածի:</w:t>
            </w:r>
          </w:p>
        </w:tc>
      </w:tr>
      <w:tr w:rsidR="006D0049" w:rsidRPr="006D0049" w:rsidTr="00FB1128">
        <w:trPr>
          <w:trHeight w:val="20"/>
        </w:trPr>
        <w:tc>
          <w:tcPr>
            <w:tcW w:w="9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049" w:rsidRPr="006D0049" w:rsidRDefault="006D0049" w:rsidP="006D004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6D0049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049" w:rsidRPr="006D0049" w:rsidRDefault="006D0049" w:rsidP="006D0049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6D0049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Թեյ փաթեթավորված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049" w:rsidRPr="006D0049" w:rsidRDefault="006D0049" w:rsidP="006D004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6D0049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կգ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049" w:rsidRPr="006D0049" w:rsidRDefault="006D0049" w:rsidP="006D004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6D0049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0.62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049" w:rsidRPr="006D0049" w:rsidRDefault="006D0049" w:rsidP="006D004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6D0049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0.62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049" w:rsidRPr="006D0049" w:rsidRDefault="006D0049" w:rsidP="006D004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6D0049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8,000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049" w:rsidRPr="006D0049" w:rsidRDefault="006D0049" w:rsidP="006D004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6D0049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8,000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049" w:rsidRPr="006D0049" w:rsidRDefault="006D0049" w:rsidP="006D0049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6D0049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 xml:space="preserve">Բայխաթեյ սև չափածրարված և առանց, խոշոր տերևներով, հատիկավորված և մանր։ Միանգամյա օգտագործման թեյի տոպրակները </w:t>
            </w:r>
            <w:r w:rsidRPr="006D0049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lastRenderedPageBreak/>
              <w:t xml:space="preserve">տեսակավորված են 2, 2,5 և 3 գ փաթեթներով։  «Փունջ», բարձրորակ և I տեսակների, ԳՕՍՏ 1937-90 կամ ԳՕՍՏ1938-90։ Անվտանգությունը` ըստ E112  հիգիենիկ նորմատիվների, իսկ մակնշումը` «Սննդամթերքի անվտանգության մասին» ՀՀ օրենքի 8-րդ հոդվածի 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049" w:rsidRPr="006D0049" w:rsidRDefault="006D0049" w:rsidP="006D0049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6D0049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lastRenderedPageBreak/>
              <w:t xml:space="preserve">Բայխաթեյ սև չափածրարված և առանց, խոշոր տերևներով, հատիկավորված և մանր։ Միանգամյա օգտագործման թեյի տոպրակները </w:t>
            </w:r>
            <w:r w:rsidRPr="006D0049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lastRenderedPageBreak/>
              <w:t xml:space="preserve">տեսակավորված են 2, 2,5 և 3 գ փաթեթներով։  «Փունջ», բարձրորակ և I տեսակների, ԳՕՍՏ 1937-90 կամ ԳՕՍՏ1938-90։ Անվտանգությունը` ըստ E112  հիգիենիկ նորմատիվների, իսկ մակնշումը` «Սննդամթերքի անվտանգության մասին» ՀՀ օրենքի 8-րդ հոդվածի </w:t>
            </w:r>
          </w:p>
        </w:tc>
      </w:tr>
      <w:tr w:rsidR="006D0049" w:rsidRPr="006D0049" w:rsidTr="00FB1128">
        <w:trPr>
          <w:trHeight w:val="20"/>
        </w:trPr>
        <w:tc>
          <w:tcPr>
            <w:tcW w:w="9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049" w:rsidRPr="006D0049" w:rsidRDefault="006D0049" w:rsidP="006D004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6D0049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lastRenderedPageBreak/>
              <w:t>22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049" w:rsidRPr="006D0049" w:rsidRDefault="006D0049" w:rsidP="006D0049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6D0049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Թարմ թռչնամիս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049" w:rsidRPr="006D0049" w:rsidRDefault="006D0049" w:rsidP="006D004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6D0049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կգ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049" w:rsidRPr="006D0049" w:rsidRDefault="006D0049" w:rsidP="006D004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6D0049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31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049" w:rsidRPr="006D0049" w:rsidRDefault="006D0049" w:rsidP="006D004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6D0049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31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049" w:rsidRPr="006D0049" w:rsidRDefault="006D0049" w:rsidP="006D004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6D0049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1,200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049" w:rsidRPr="006D0049" w:rsidRDefault="006D0049" w:rsidP="006D004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6D0049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1,200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049" w:rsidRPr="006D0049" w:rsidRDefault="006D0049" w:rsidP="006D0049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6D0049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Մաքուր, արյունազրկված, առանց կողմնակի հոտերի, չսառեցված /չհասցրաց 0 աստիճանից ցածր ջերմաստիճանի/, գործարանային փաթեթավորմամբ, ԳՕՍՏ 25391-82։ Անվտանգությունը և մակնշումը` ըստ ՀՀ կառավարության 2006թ. հոկտեմբերի 19-ի N 1560-Ն որոշմամբ հաստատված «Մսի և մսամթերքի տեխնիկական կանոնակարգի» և «Սննդամթերքի անվտանգության մասին» ՀՀ օրենքի 8-րդ հոդվածի։ Տեղական կամ համարժեք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049" w:rsidRPr="006D0049" w:rsidRDefault="006D0049" w:rsidP="006D0049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6D0049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Մաքուր, արյունազրկված, առանց կողմնակի հոտերի, չսառեցված /չհասցրաց 0 աստիճանից ցածր ջերմաստիճանի/, գործարանային փաթեթավորմամբ, ԳՕՍՏ 25391-82։ Անվտանգությունը և մակնշումը` ըստ ՀՀ կառավարության 2006թ. հոկտեմբերի 19-ի N 1560-Ն որոշմամբ հաստատված «Մսի և մսամթերքի տեխնիկական կանոնակարգի» և «Սննդամթերքի անվտանգության մասին» ՀՀ օրենքի 8-րդ հոդվածի։ Տեղական կամ համարժեք</w:t>
            </w:r>
          </w:p>
        </w:tc>
      </w:tr>
      <w:tr w:rsidR="006D0049" w:rsidRPr="006D0049" w:rsidTr="00FB1128">
        <w:trPr>
          <w:trHeight w:val="20"/>
        </w:trPr>
        <w:tc>
          <w:tcPr>
            <w:tcW w:w="9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049" w:rsidRPr="006D0049" w:rsidRDefault="006D0049" w:rsidP="006D004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6D0049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049" w:rsidRPr="006D0049" w:rsidRDefault="006D0049" w:rsidP="006D0049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6D0049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Երշիկեղեն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049" w:rsidRPr="006D0049" w:rsidRDefault="006D0049" w:rsidP="006D004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6D0049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կգ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049" w:rsidRPr="006D0049" w:rsidRDefault="006D0049" w:rsidP="006D004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6D0049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24.8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049" w:rsidRPr="006D0049" w:rsidRDefault="006D0049" w:rsidP="006D004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6D0049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24.8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049" w:rsidRPr="006D0049" w:rsidRDefault="006D0049" w:rsidP="006D004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6D0049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1,900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049" w:rsidRPr="006D0049" w:rsidRDefault="006D0049" w:rsidP="006D004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6D0049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1,900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049" w:rsidRPr="006D0049" w:rsidRDefault="006D0049" w:rsidP="006D0049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6D0049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Երշիկ կիսաապխտած` պատրաստված տավարի և խոզի մսերից, ըստ ԳՕՍՏ 16351-86 կամ արտադրողի տեխնիկական պայմանների, խոնավությունը ոչ ավելի քան 45%, փաթեթավորած վակուումային կամ առանց, յուրաքանչյուր փաթեթավորման միավորը համապատասխան պիտակավորմամբ: Անվտանգությունը` ըստ ՀՀ կառավարության 2006թ. հոկտեմբերի 19-ի N 1560-Ն որոշմամբ հաստատված “Մսի և մսամթերքի տեխնիկական կանոնակարգի” և “Սննդամթերքի անվտանգության մասին” ՀՀ օրենքի 8-րդ հոդվածի։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049" w:rsidRPr="006D0049" w:rsidRDefault="006D0049" w:rsidP="006D0049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6D0049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Երշիկ կիսաապխտած` պատրաստված տավարի և խոզի մսերից, ըստ ԳՕՍՏ 16351-86 կամ արտադրողի տեխնիկական պայմանների, խոնավությունը ոչ ավելի քան 45%, փաթեթավորած վակուումային կամ առանց, յուրաքանչյուր փաթեթավորման միավորը համապատասխան պիտակավորմամբ: Անվտանգությունը` ըստ ՀՀ կառավարության 2006թ. հոկտեմբերի 19-ի N 1560-Ն որոշմամբ հաստատված “Մսի և մսամթերքի տեխնիկական կանոնակարգի” և “Սննդամթերքի անվտանգության մասին” ՀՀ օրենքի 8-րդ հոդվածի։</w:t>
            </w:r>
          </w:p>
        </w:tc>
      </w:tr>
      <w:tr w:rsidR="006D0049" w:rsidRPr="006D0049" w:rsidTr="00FB1128">
        <w:trPr>
          <w:trHeight w:val="20"/>
        </w:trPr>
        <w:tc>
          <w:tcPr>
            <w:tcW w:w="9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049" w:rsidRPr="006D0049" w:rsidRDefault="006D0049" w:rsidP="006D004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6D0049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049" w:rsidRPr="006D0049" w:rsidRDefault="006D0049" w:rsidP="006D0049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6D0049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Տավարի և հորթի մսից պատրաստված արտադրանք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049" w:rsidRPr="006D0049" w:rsidRDefault="006D0049" w:rsidP="006D004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6D0049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կգ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049" w:rsidRPr="006D0049" w:rsidRDefault="006D0049" w:rsidP="006D004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6D0049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37.2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049" w:rsidRPr="006D0049" w:rsidRDefault="006D0049" w:rsidP="006D004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6D0049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37.2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049" w:rsidRPr="006D0049" w:rsidRDefault="006D0049" w:rsidP="006D004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6D0049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1,800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049" w:rsidRPr="006D0049" w:rsidRDefault="006D0049" w:rsidP="006D004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6D0049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1,800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049" w:rsidRPr="006D0049" w:rsidRDefault="006D0049" w:rsidP="006D0049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6D0049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Պահածոներ տավարի մսի բարձր տեսակի, հերմետիկ փակ մետաղական տարաներով, ԳՕՍՏ 5284-84 կամ համարժեք: Մսի և ճարպի զանգվածային մասը ոչ պակաս 54%-ից, այդ թվում՝ ճարպի զանգվածային մասը ոչ ավելի 17%-ից, քլորիդների զանգվածային մասը 1,2-1,5%: Անվտանգությունը և մակնշումը` ըստ ՀՀ կառավարության 2006թ. հոկտեմբերի 19-ի N 1560-Ն որոշմամբ հաստատված «Մսի և մսամթերքի տեխնիկական կանոնակարգի» և «Սննդամթերքի անվտանգության մասին» ՀՀ օրենքի 8-րդ հոդվածի: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049" w:rsidRPr="006D0049" w:rsidRDefault="006D0049" w:rsidP="006D0049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6D0049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Պահածոներ տավարի մսի բարձր տեսակի, հերմետիկ փակ մետաղական տարաներով, ԳՕՍՏ 5284-84 կամ համարժեք: Մսի և ճարպի զանգվածային մասը ոչ պակաս 54%-ից, այդ թվում՝ ճարպի զանգվածային մասը ոչ ավելի 17%-ից, քլորիդների զանգվածային մասը 1,2-1,5%: Անվտանգությունը և մակնշումը` ըստ ՀՀ կառավարության 2006թ. հոկտեմբերի 19-ի N 1560-Ն որոշմամբ հաստատված «Մսի և մսամթերքի տեխնիկական կանոնակարգի» և «Սննդամթերքի անվտանգության մասին» ՀՀ օրենքի 8-րդ հոդվածի:</w:t>
            </w:r>
          </w:p>
        </w:tc>
      </w:tr>
      <w:tr w:rsidR="006D0049" w:rsidRPr="006D0049" w:rsidTr="00FB1128">
        <w:trPr>
          <w:trHeight w:val="20"/>
        </w:trPr>
        <w:tc>
          <w:tcPr>
            <w:tcW w:w="9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049" w:rsidRPr="006D0049" w:rsidRDefault="006D0049" w:rsidP="006D004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6D0049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049" w:rsidRPr="006D0049" w:rsidRDefault="006D0049" w:rsidP="006D0049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6D0049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Մածուն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049" w:rsidRPr="006D0049" w:rsidRDefault="006D0049" w:rsidP="006D004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6D0049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լ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049" w:rsidRPr="006D0049" w:rsidRDefault="006D0049" w:rsidP="006D004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6D0049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124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049" w:rsidRPr="006D0049" w:rsidRDefault="006D0049" w:rsidP="006D004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6D0049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124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049" w:rsidRPr="006D0049" w:rsidRDefault="006D0049" w:rsidP="006D004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6D0049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400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049" w:rsidRPr="006D0049" w:rsidRDefault="006D0049" w:rsidP="006D004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6D0049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400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049" w:rsidRPr="006D0049" w:rsidRDefault="006D0049" w:rsidP="006D0049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6D0049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 xml:space="preserve">Տուփը 0,95 լիտրանոց: Մածուն 3,2 % յուղայնությամբ կամ սպիտակուցային 2,5 % յուղայնության , թթվայնությունը 110-140 օT, չափածրարված ապակյա տարաներում կամ </w:t>
            </w:r>
            <w:r w:rsidRPr="006D0049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lastRenderedPageBreak/>
              <w:t xml:space="preserve">առողջապահության մարմինների կողմից թույլատրված նյութերից, ՀՍՏ120-96 Անվտանգությունը և մակնշումը ` N 2-III-4.9-01-2003 (ՌԴ Սան Պին 2.3.2-1078-01) սանիտարահամաճարակային կանոնների և նորմերի և ՙՍննդամթերքի անվտանգության մասին՚ ՀՀ օրենքի 9-րդ հոդվածի, որակյալ, «Մարիաննա» կամ համային առումով համարժեք: 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049" w:rsidRPr="006D0049" w:rsidRDefault="006D0049" w:rsidP="006D0049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6D0049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lastRenderedPageBreak/>
              <w:t xml:space="preserve">Տուփը 0,95 լիտրանոց: Մածուն 3,2 % յուղայնությամբ կամ սպիտակուցային 2,5 % յուղայնության , թթվայնությունը 110-140 օT, չափածրարված ապակյա տարաներում կամ </w:t>
            </w:r>
            <w:r w:rsidRPr="006D0049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lastRenderedPageBreak/>
              <w:t xml:space="preserve">առողջապահության մարմինների կողմից թույլատրված նյութերից, ՀՍՏ120-96 Անվտանգությունը և մակնշումը ` N 2-III-4.9-01-2003 (ՌԴ Սան Պին 2.3.2-1078-01) սանիտարահամաճարակային կանոնների և նորմերի և ՙՍննդամթերքի անվտանգության մասին՚ ՀՀ օրենքի 9-րդ հոդվածի, որակյալ, «Մարիաննա» կամ համային առումով համարժեք: </w:t>
            </w:r>
          </w:p>
        </w:tc>
      </w:tr>
      <w:tr w:rsidR="006D0049" w:rsidRPr="006D0049" w:rsidTr="00FB1128">
        <w:trPr>
          <w:trHeight w:val="20"/>
        </w:trPr>
        <w:tc>
          <w:tcPr>
            <w:tcW w:w="9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049" w:rsidRPr="006D0049" w:rsidRDefault="006D0049" w:rsidP="006D004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6D0049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lastRenderedPageBreak/>
              <w:t>26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049" w:rsidRPr="006D0049" w:rsidRDefault="006D0049" w:rsidP="006D0049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6D0049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Խտացրած կաթ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049" w:rsidRPr="006D0049" w:rsidRDefault="006D0049" w:rsidP="006D004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6D0049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կգ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049" w:rsidRPr="006D0049" w:rsidRDefault="006D0049" w:rsidP="006D004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6D0049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24.8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049" w:rsidRPr="006D0049" w:rsidRDefault="006D0049" w:rsidP="006D004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6D0049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24.8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049" w:rsidRPr="006D0049" w:rsidRDefault="006D0049" w:rsidP="006D004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6D0049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1,050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049" w:rsidRPr="006D0049" w:rsidRDefault="006D0049" w:rsidP="006D004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6D0049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1,050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049" w:rsidRPr="006D0049" w:rsidRDefault="006D0049" w:rsidP="006D0049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6D0049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 xml:space="preserve">Խտացրած կաթ շաքարով, քաղցր համով, մաքուր, պաստերիզացված կաթի արտահայտված համով, առանց կողմնակի համի և հոտի, միատարր ամբողջ զանգվածով, առանց զգալի զգայաբանորեն շոշափելի կաթնաշաքարի բյուրեղների ըստ ԳՕՍՏ 2903-78։ խոնավությունը`  26,5 %-ից ոչ ավելի, սախարոզը 43,5 %-ից ոչ պակաս, կաթնային չոր նյութերի զանգվածային մասը` 28,5 %-ից ոչ պակաս, թթվայնությունը`  48 0T-ից ոչ ավելի, պիտանելիության մնացորդային ժամկետը մատակարարման պահից  ոչ պակաս քան  70 %: Անվտանգությունը և մակնշումը՝ ըստ ՀՀ կառավարության 2006թ. դեկտեմբերի 21-ի N 1925-Ն որոշմամբ հաստատված «Կաթին, կաթնամթերքին և դրանց արտադրությանը ներկայացվող պահանջների տեխնիկական կանոնակարգիե և «Սննդամթերքի անվտանգության մասին» ՀՀ օրենքի 9-րդ հոդվածի «Մակնշումը՝ ընթեռնելի» 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049" w:rsidRPr="006D0049" w:rsidRDefault="006D0049" w:rsidP="006D0049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6D0049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 xml:space="preserve">Խտացրած կաթ շաքարով, քաղցր համով, մաքուր, պաստերիզացված կաթի արտահայտված համով, առանց կողմնակի համի և հոտի, միատարր ամբողջ զանգվածով, առանց զգալի զգայաբանորեն շոշափելի կաթնաշաքարի բյուրեղների ըստ ԳՕՍՏ 2903-78։ խոնավությունը`  26,5 %-ից ոչ ավելի, սախարոզը 43,5 %-ից ոչ պակաս, կաթնային չոր նյութերի զանգվածային մասը` 28,5 %-ից ոչ պակաս, թթվայնությունը`  48 0T-ից ոչ ավելի, պիտանելիության մնացորդային ժամկետը մատակարարման պահից  ոչ պակաս քան  70 %: Անվտանգությունը և մակնշումը՝ ըստ ՀՀ կառավարության 2006թ. դեկտեմբերի 21-ի N 1925-Ն որոշմամբ հաստատված «Կաթին, կաթնամթերքին և դրանց արտադրությանը ներկայացվող պահանջների տեխնիկական կանոնակարգիե և «Սննդամթերքի անվտանգության մասին» ՀՀ օրենքի 9-րդ հոդվածի «Մակնշումը՝ ընթեռնելի» </w:t>
            </w:r>
          </w:p>
        </w:tc>
      </w:tr>
      <w:tr w:rsidR="006D0049" w:rsidRPr="006D0049" w:rsidTr="00FB1128">
        <w:trPr>
          <w:trHeight w:val="20"/>
        </w:trPr>
        <w:tc>
          <w:tcPr>
            <w:tcW w:w="9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049" w:rsidRPr="006D0049" w:rsidRDefault="006D0049" w:rsidP="006D004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6D0049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049" w:rsidRPr="006D0049" w:rsidRDefault="006D0049" w:rsidP="006D0049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6D0049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Կաթնաշոռ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049" w:rsidRPr="006D0049" w:rsidRDefault="006D0049" w:rsidP="006D004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6D0049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կգ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049" w:rsidRPr="006D0049" w:rsidRDefault="006D0049" w:rsidP="006D004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6D0049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18.6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049" w:rsidRPr="006D0049" w:rsidRDefault="006D0049" w:rsidP="006D004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6D0049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18.6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049" w:rsidRPr="006D0049" w:rsidRDefault="006D0049" w:rsidP="006D004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6D0049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1,400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049" w:rsidRPr="006D0049" w:rsidRDefault="006D0049" w:rsidP="006D004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6D0049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1,400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049" w:rsidRPr="006D0049" w:rsidRDefault="006D0049" w:rsidP="006D0049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6D0049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Կաթնաշոռ 18 և 9,0% յուղի պարունակությամբ, թթվայնությունը` 210-240 °T, փաթեթավորված սպառողական տարաներով, անվտանգությունը և մակնշումը` ըստ ՀՀ կառավարության 2006թ. դեկտեմբերի 21-ի N1925-Ն որոշմամբ հաստատված «Կաթին, կաթնամթերքին և դրանց արտադրությանը ներկայացվող պահանջների տեխնիկական կանոնակարգի» և «Սննդամթերքի անվտանգության մասին» ՀՀ օրենքի 8-րդ հոդվածի։ «Մարիաննա» կամ համարժեք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049" w:rsidRPr="006D0049" w:rsidRDefault="006D0049" w:rsidP="006D0049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6D0049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Կաթնաշոռ 18 և 9,0% յուղի պարունակությամբ, թթվայնությունը` 210-240 °T, փաթեթավորված սպառողական տարաներով, անվտանգությունը և մակնշումը` ըստ ՀՀ կառավարության 2006թ. դեկտեմբերի 21-ի N1925-Ն որոշմամբ հաստատված «Կաթին, կաթնամթերքին և դրանց արտադրությանը ներկայացվող պահանջների տեխնիկական կանոնակարգի» և «Սննդամթերքի անվտանգության մասին» ՀՀ օրենքի 8-րդ հոդվածի։ «Մարիաննա» կամ համարժեք</w:t>
            </w:r>
          </w:p>
        </w:tc>
      </w:tr>
      <w:tr w:rsidR="006D0049" w:rsidRPr="006D0049" w:rsidTr="00FB1128">
        <w:trPr>
          <w:trHeight w:val="20"/>
        </w:trPr>
        <w:tc>
          <w:tcPr>
            <w:tcW w:w="9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049" w:rsidRPr="006D0049" w:rsidRDefault="006D0049" w:rsidP="006D004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6D0049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049" w:rsidRPr="006D0049" w:rsidRDefault="006D0049" w:rsidP="006D0049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6D0049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Թթվասեր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049" w:rsidRPr="006D0049" w:rsidRDefault="006D0049" w:rsidP="006D004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6D0049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կգ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049" w:rsidRPr="006D0049" w:rsidRDefault="006D0049" w:rsidP="006D004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6D0049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11.16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049" w:rsidRPr="006D0049" w:rsidRDefault="006D0049" w:rsidP="006D004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6D0049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11.16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049" w:rsidRPr="006D0049" w:rsidRDefault="006D0049" w:rsidP="006D004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6D0049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800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049" w:rsidRPr="006D0049" w:rsidRDefault="006D0049" w:rsidP="006D004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6D0049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800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049" w:rsidRPr="006D0049" w:rsidRDefault="006D0049" w:rsidP="006D0049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6D0049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 xml:space="preserve">Թարմ կովի կաթից, յուղայնությունը` 20 %, թթվայնությունը` 65-100 0T, անվտանգությունը և մակնշումը` ըստ ՀՀ կառավարության 2006թ. դեկտեմբերի 21-ի N 1925-Ն որոշմամբ հաստատված «Կաթին, կաթնամթերքին և դրանց արտադրությանը ներկայացվող պահանջների տեխնիկական </w:t>
            </w:r>
            <w:r w:rsidRPr="006D0049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lastRenderedPageBreak/>
              <w:t>կանոնակարգի» և «Սննդամթերքի անվտանգության մասին» ՀՀ օրենքի 8-րդ հոդվածի։ Պիտանելիության մնացորդային ժամկետը ոչ պակաս քան 90 %, որակյալ, Մարիաննա կամ համային առումով համարժեք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049" w:rsidRPr="006D0049" w:rsidRDefault="006D0049" w:rsidP="006D0049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6D0049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lastRenderedPageBreak/>
              <w:t xml:space="preserve">Թարմ կովի կաթից, յուղայնությունը` 20 %, թթվայնությունը` 65-100 0T, անվտանգությունը և մակնշումը` ըստ ՀՀ կառավարության 2006թ. դեկտեմբերի 21-ի N 1925-Ն որոշմամբ հաստատված «Կաթին, կաթնամթերքին և դրանց արտադրությանը ներկայացվող պահանջների տեխնիկական </w:t>
            </w:r>
            <w:r w:rsidRPr="006D0049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lastRenderedPageBreak/>
              <w:t>կանոնակարգի» և «Սննդամթերքի անվտանգության մասին» ՀՀ օրենքի 8-րդ հոդվածի։ Պիտանելիության մնացորդային ժամկետը ոչ պակաս քան 90 %, որակյալ, Մարիաննա կամ համային առումով համարժեք</w:t>
            </w:r>
          </w:p>
        </w:tc>
      </w:tr>
      <w:tr w:rsidR="006D0049" w:rsidRPr="006D0049" w:rsidTr="00FB1128">
        <w:trPr>
          <w:trHeight w:val="20"/>
        </w:trPr>
        <w:tc>
          <w:tcPr>
            <w:tcW w:w="9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049" w:rsidRPr="006D0049" w:rsidRDefault="006D0049" w:rsidP="006D004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6D0049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lastRenderedPageBreak/>
              <w:t>29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049" w:rsidRPr="006D0049" w:rsidRDefault="006D0049" w:rsidP="006D0049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6D0049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Սեղանի պանիր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049" w:rsidRPr="006D0049" w:rsidRDefault="006D0049" w:rsidP="006D004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6D0049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կգ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049" w:rsidRPr="006D0049" w:rsidRDefault="006D0049" w:rsidP="006D004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6D0049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12.4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049" w:rsidRPr="006D0049" w:rsidRDefault="006D0049" w:rsidP="006D004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6D0049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12.4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049" w:rsidRPr="006D0049" w:rsidRDefault="006D0049" w:rsidP="006D004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6D0049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1,900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049" w:rsidRPr="006D0049" w:rsidRDefault="006D0049" w:rsidP="006D004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6D0049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1,900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049" w:rsidRPr="006D0049" w:rsidRDefault="006D0049" w:rsidP="006D0049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6D0049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Պանիր պինդ, փափուկ-չփշրվող, կովի կաթից, աղաջրային, սպիտակից մինչև բաց դեղին գույնի, տարբեր մեծության և ձևի աչքերով: 46 % յուղայնությամբ, պիտանելիության ժամկետը ոչ պակաս քան 90%: ԳՕՍՏ 7616-85 կամ համարժեք։ Անվտանգությունը և մակնշումը՝ ըստ ՀՀ կառավարության 2006թ. դեկտեմբերի 21-ի N 1925-Ն որոշմամբ հաստատված «Կաթին, կաթնամթերքին և դրանց արտադրությանը ներկայացվող պահանջ-ների տեխնիկական կանոնակարգիե և «Սննդամթերքի անվտանգության մասին» ՀՀ օրենքի 8-րդ հոդվածի: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049" w:rsidRPr="006D0049" w:rsidRDefault="006D0049" w:rsidP="006D0049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6D0049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Պանիր պինդ, փափուկ-չփշրվող, կովի կաթից, աղաջրային, սպիտակից մինչև բաց դեղին գույնի, տարբեր մեծության և ձևի աչքերով: 46 % յուղայնությամբ, պիտանելիության ժամկետը ոչ պակաս քան 90%: ԳՕՍՏ 7616-85 կամ համարժեք։ Անվտանգությունը և մակնշումը՝ ըստ ՀՀ կառավարության 2006թ. դեկտեմբերի 21-ի N 1925-Ն որոշմամբ հաստատված «Կաթին, կաթնամթերքին և դրանց արտադրությանը ներկայացվող պահանջ-ների տեխնիկական կանոնակարգիե և «Սննդամթերքի անվտանգության մասին» ՀՀ օրենքի 8-րդ հոդվածի:</w:t>
            </w:r>
          </w:p>
        </w:tc>
      </w:tr>
      <w:tr w:rsidR="006D0049" w:rsidRPr="006D0049" w:rsidTr="00FB1128">
        <w:trPr>
          <w:trHeight w:val="20"/>
        </w:trPr>
        <w:tc>
          <w:tcPr>
            <w:tcW w:w="9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049" w:rsidRPr="006D0049" w:rsidRDefault="006D0049" w:rsidP="006D004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6D0049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30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049" w:rsidRPr="006D0049" w:rsidRDefault="006D0049" w:rsidP="006D0049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6D0049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Կարագ սերուցքային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049" w:rsidRPr="006D0049" w:rsidRDefault="006D0049" w:rsidP="006D004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6D0049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կգ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049" w:rsidRPr="006D0049" w:rsidRDefault="006D0049" w:rsidP="006D004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6D0049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18.6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049" w:rsidRPr="006D0049" w:rsidRDefault="006D0049" w:rsidP="006D004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6D0049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18.6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049" w:rsidRPr="006D0049" w:rsidRDefault="006D0049" w:rsidP="006D004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6D0049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2,650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049" w:rsidRPr="006D0049" w:rsidRDefault="006D0049" w:rsidP="006D004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6D0049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2,650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049" w:rsidRPr="006D0049" w:rsidRDefault="006D0049" w:rsidP="006D0049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6D0049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Սերուցքային, յուղայնությունը`82.5%, բարձր որակի, թարմ վիչակում, պրոտեինի պարունակությունը 0.7գ, ածխաջուր 0.7գ, 740 կկալ 200-250գ կամ 20-25կգ գործարանային փաթեթներով, ԳՕՍՏ 37-91 կամ համարժեք: Նոր Զելանդական կամ համարժեք: Անվտանգությունը և մակնշումը՝ ըստ ՀՀ կառավարության 2006թ. դեկտեմբերի 21-ի N 1925-Ն որոշմամբ հաստատված «Կաթի և կաթնամթերքի տեխնիկական կանոնակարգիե և «Սննդամթերքի անվտանգության մասին» ՀՀ օրենքի 8-րդ հոդվածի: «Նոր Զելանդական» կամ համային առումով համարժեք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049" w:rsidRPr="006D0049" w:rsidRDefault="006D0049" w:rsidP="006D0049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6D0049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Սերուցքային, յուղայնությունը`82.5%, բարձր որակի, թարմ վիչակում, պրոտեինի պարունակությունը 0.7գ, ածխաջուր 0.7գ, 740 կկալ 200-250գ կամ 20-25կգ գործարանային փաթեթներով, ԳՕՍՏ 37-91 կամ համարժեք: Նոր Զելանդական կամ համարժեք: Անվտանգությունը և մակնշումը՝ ըստ ՀՀ կառավարության 2006թ. դեկտեմբերի 21-ի N 1925-Ն որոշմամբ հաստատված «Կաթի և կաթնամթերքի տեխնիկական կանոնակարգիե և «Սննդամթերքի անվտանգության մասին» ՀՀ օրենքի 8-րդ հոդվածի: «Նոր Զելանդական» կամ համային առումով համարժեք</w:t>
            </w:r>
          </w:p>
        </w:tc>
      </w:tr>
      <w:tr w:rsidR="006D0049" w:rsidRPr="006D0049" w:rsidTr="00FB1128">
        <w:trPr>
          <w:trHeight w:val="20"/>
        </w:trPr>
        <w:tc>
          <w:tcPr>
            <w:tcW w:w="9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049" w:rsidRPr="006D0049" w:rsidRDefault="006D0049" w:rsidP="006D004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6D0049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31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049" w:rsidRPr="006D0049" w:rsidRDefault="006D0049" w:rsidP="006D0049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6D0049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Մաքրազտված ձեթեր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049" w:rsidRPr="006D0049" w:rsidRDefault="006D0049" w:rsidP="006D004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6D0049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լ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049" w:rsidRPr="006D0049" w:rsidRDefault="006D0049" w:rsidP="006D004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6D0049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24.8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049" w:rsidRPr="006D0049" w:rsidRDefault="006D0049" w:rsidP="006D004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6D0049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24.8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049" w:rsidRPr="006D0049" w:rsidRDefault="006D0049" w:rsidP="006D004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6D0049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730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049" w:rsidRPr="006D0049" w:rsidRDefault="006D0049" w:rsidP="006D004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6D0049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730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049" w:rsidRPr="006D0049" w:rsidRDefault="006D0049" w:rsidP="006D0049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6D0049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 xml:space="preserve">Պատրաստված արևածաղկի սերմերի լուծամզման և ճզմման եղանակով, բարձր որակի, զտված, հոտազերծված, 3լանոց տարրաներով: ԳՕՍՏ 1129-93։ Անվտանգությունը՝ N 2-III-4.9-01-2010 հիգիենիկ նորմատիվների, մակնշումը`  «Սննդամթերքի անվտանգության մասին» ՀՀ օրենքի 8-րդ հոդվածի։ 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049" w:rsidRPr="006D0049" w:rsidRDefault="006D0049" w:rsidP="006D0049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6D0049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 xml:space="preserve">Պատրաստված արևածաղկի սերմերի լուծամզման և ճզմման եղանակով, բարձր որակի, զտված, հոտազերծված, 3լանոց տարրաներով: ԳՕՍՏ 1129-93։ Անվտանգությունը՝ N 2-III-4.9-01-2010 հիգիենիկ նորմատիվների, մակնշումը`  «Սննդամթերքի անվտանգության մասին» ՀՀ օրենքի 8-րդ հոդվածի։ </w:t>
            </w:r>
          </w:p>
        </w:tc>
      </w:tr>
      <w:tr w:rsidR="006D0049" w:rsidRPr="006D0049" w:rsidTr="00FB1128">
        <w:trPr>
          <w:trHeight w:val="20"/>
        </w:trPr>
        <w:tc>
          <w:tcPr>
            <w:tcW w:w="9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049" w:rsidRPr="006D0049" w:rsidRDefault="006D0049" w:rsidP="006D004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6D0049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32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049" w:rsidRPr="006D0049" w:rsidRDefault="006D0049" w:rsidP="006D0049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6D0049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Ձու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049" w:rsidRPr="006D0049" w:rsidRDefault="006D0049" w:rsidP="006D004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6D0049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կգ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049" w:rsidRPr="006D0049" w:rsidRDefault="006D0049" w:rsidP="006D004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6D0049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620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049" w:rsidRPr="006D0049" w:rsidRDefault="006D0049" w:rsidP="006D004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6D0049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620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049" w:rsidRPr="006D0049" w:rsidRDefault="006D0049" w:rsidP="006D004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6D0049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60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049" w:rsidRPr="006D0049" w:rsidRDefault="006D0049" w:rsidP="006D004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6D0049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60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049" w:rsidRPr="006D0049" w:rsidRDefault="006D0049" w:rsidP="006D0049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6D0049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 xml:space="preserve">Ձու սեղանի, 1-րդ կարգի, տեսակավորված ըստ մեկ ձվի զանգվածի, սեղանի ձվինը` 25 օր, սառնարանային պայմաններում` 120 օր, ՀՍՏ 182-2012։ Անվտանգությունը և մակնշումը` ըստ ՀՀ կառավարության 2011 թվականի սեպտեմբերի 29-ի «Ձվի և ձվամթերքի տեխնիկական կանոնակարգը </w:t>
            </w:r>
            <w:r w:rsidRPr="006D0049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lastRenderedPageBreak/>
              <w:t>հաստատելու մասինե N 1438-Ն որոշմանը և  «Սննդամթերքի անվտանգության մասին» ՀՀ օրենքի 8-րդ հոդվածի։ Պիտանելիության մնացորդային ժամկետը ոչ պակաս քան 90 %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049" w:rsidRPr="006D0049" w:rsidRDefault="006D0049" w:rsidP="006D0049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6D0049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lastRenderedPageBreak/>
              <w:t xml:space="preserve">Ձու սեղանի, 1-րդ կարգի, տեսակավորված ըստ մեկ ձվի զանգվածի, սեղանի ձվինը` 25 օր, սառնարանային պայմաններում` 120 օր, ՀՍՏ 182-2012։ Անվտանգությունը և մակնշումը` ըստ ՀՀ կառավարության 2011 թվականի սեպտեմբերի 29-ի «Ձվի և ձվամթերքի տեխնիկական կանոնակարգը </w:t>
            </w:r>
            <w:r w:rsidRPr="006D0049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lastRenderedPageBreak/>
              <w:t>հաստատելու մասինե N 1438-Ն որոշմանը և  «Սննդամթերքի անվտանգության մասին» ՀՀ օրենքի 8-րդ հոդվածի։ Պիտանելիության մնացորդային ժամկետը ոչ պակաս քան 90 %</w:t>
            </w:r>
          </w:p>
        </w:tc>
      </w:tr>
      <w:tr w:rsidR="006D0049" w:rsidRPr="006D0049" w:rsidTr="00FB1128">
        <w:trPr>
          <w:trHeight w:val="20"/>
        </w:trPr>
        <w:tc>
          <w:tcPr>
            <w:tcW w:w="9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049" w:rsidRPr="006D0049" w:rsidRDefault="006D0049" w:rsidP="006D004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6D0049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lastRenderedPageBreak/>
              <w:t>33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049" w:rsidRPr="006D0049" w:rsidRDefault="006D0049" w:rsidP="006D0049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6D0049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Աղ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049" w:rsidRPr="006D0049" w:rsidRDefault="006D0049" w:rsidP="006D004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6D0049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կգ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049" w:rsidRPr="006D0049" w:rsidRDefault="006D0049" w:rsidP="006D004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6D0049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6.82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049" w:rsidRPr="006D0049" w:rsidRDefault="006D0049" w:rsidP="006D004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6D0049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6.82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049" w:rsidRPr="006D0049" w:rsidRDefault="006D0049" w:rsidP="006D004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6D0049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160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049" w:rsidRPr="006D0049" w:rsidRDefault="006D0049" w:rsidP="006D004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6D0049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160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049" w:rsidRPr="006D0049" w:rsidRDefault="006D0049" w:rsidP="006D0049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6D0049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Կերակրի աղ` բարձր տեսակի, յոդացված ՀՍՏ 239-2005  Պիտանելիության ժամկետը արտադրման օրվանից ոչ պակաս 12 ամիս: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049" w:rsidRPr="006D0049" w:rsidRDefault="006D0049" w:rsidP="006D0049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6D0049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Կերակրի աղ` բարձր տեսակի, յոդացված ՀՍՏ 239-2005  Պիտանելիության ժամկետը արտադրման օրվանից ոչ պակաս 12 ամիս:</w:t>
            </w:r>
          </w:p>
        </w:tc>
      </w:tr>
      <w:tr w:rsidR="006D0049" w:rsidRPr="006D0049" w:rsidTr="00FB1128">
        <w:trPr>
          <w:trHeight w:val="20"/>
        </w:trPr>
        <w:tc>
          <w:tcPr>
            <w:tcW w:w="1034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99CCFF"/>
            <w:vAlign w:val="center"/>
            <w:hideMark/>
          </w:tcPr>
          <w:p w:rsidR="006D0049" w:rsidRPr="006D0049" w:rsidRDefault="006D0049" w:rsidP="006D004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6D0049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</w:tr>
      <w:tr w:rsidR="006D0049" w:rsidRPr="006D0049" w:rsidTr="00FB1128">
        <w:trPr>
          <w:trHeight w:val="20"/>
        </w:trPr>
        <w:tc>
          <w:tcPr>
            <w:tcW w:w="451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D0049" w:rsidRPr="006D0049" w:rsidRDefault="006D0049" w:rsidP="006D0049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6D0049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Գնման ընթացակարգի ընտրության հիմնավորումը</w:t>
            </w:r>
          </w:p>
        </w:tc>
        <w:tc>
          <w:tcPr>
            <w:tcW w:w="582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D0049" w:rsidRPr="006D0049" w:rsidRDefault="006D0049" w:rsidP="006D0049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6D0049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Գնվող առարկաները ունեն պարբերական օգտագործման բնույթ</w:t>
            </w:r>
          </w:p>
        </w:tc>
      </w:tr>
      <w:tr w:rsidR="006D0049" w:rsidRPr="006D0049" w:rsidTr="00FB1128">
        <w:trPr>
          <w:trHeight w:val="20"/>
        </w:trPr>
        <w:tc>
          <w:tcPr>
            <w:tcW w:w="1034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99CCFF"/>
            <w:vAlign w:val="center"/>
            <w:hideMark/>
          </w:tcPr>
          <w:p w:rsidR="006D0049" w:rsidRPr="006D0049" w:rsidRDefault="006D0049" w:rsidP="006D004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6D0049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</w:tr>
      <w:tr w:rsidR="006D0049" w:rsidRPr="006D0049" w:rsidTr="00FB1128">
        <w:trPr>
          <w:trHeight w:val="20"/>
        </w:trPr>
        <w:tc>
          <w:tcPr>
            <w:tcW w:w="1034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D0049" w:rsidRPr="006D0049" w:rsidRDefault="006D0049" w:rsidP="006D0049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6D0049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Գնման ֆինանսավորման աղբյուրը` ըստ բյուջետային ծախսերի գործառական դասակարգման[4]</w:t>
            </w:r>
          </w:p>
        </w:tc>
      </w:tr>
      <w:tr w:rsidR="006D0049" w:rsidRPr="006D0049" w:rsidTr="00FB1128">
        <w:trPr>
          <w:trHeight w:val="20"/>
        </w:trPr>
        <w:tc>
          <w:tcPr>
            <w:tcW w:w="9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049" w:rsidRPr="006D0049" w:rsidRDefault="006D0049" w:rsidP="006D004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6D0049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Բաժին</w:t>
            </w:r>
          </w:p>
        </w:tc>
        <w:tc>
          <w:tcPr>
            <w:tcW w:w="191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D0049" w:rsidRPr="006D0049" w:rsidRDefault="006D0049" w:rsidP="006D004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6D0049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Խումբ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049" w:rsidRPr="006D0049" w:rsidRDefault="006D0049" w:rsidP="006D004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6D0049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Դաս</w:t>
            </w:r>
          </w:p>
        </w:tc>
        <w:tc>
          <w:tcPr>
            <w:tcW w:w="169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D0049" w:rsidRPr="006D0049" w:rsidRDefault="006D0049" w:rsidP="006D004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6D0049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Ծրագիր</w:t>
            </w:r>
          </w:p>
        </w:tc>
        <w:tc>
          <w:tcPr>
            <w:tcW w:w="8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049" w:rsidRPr="006D0049" w:rsidRDefault="006D0049" w:rsidP="006D0049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6D0049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 xml:space="preserve">Բյուջե 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049" w:rsidRPr="006D0049" w:rsidRDefault="006D0049" w:rsidP="006D004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6D0049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Արտաբյուջե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049" w:rsidRPr="006D0049" w:rsidRDefault="006D0049" w:rsidP="006D004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6D0049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Այլ</w:t>
            </w:r>
          </w:p>
        </w:tc>
      </w:tr>
      <w:tr w:rsidR="006D0049" w:rsidRPr="006D0049" w:rsidTr="00FB1128">
        <w:trPr>
          <w:trHeight w:val="20"/>
        </w:trPr>
        <w:tc>
          <w:tcPr>
            <w:tcW w:w="9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049" w:rsidRPr="006D0049" w:rsidRDefault="006D0049" w:rsidP="006D004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6D0049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9</w:t>
            </w:r>
          </w:p>
        </w:tc>
        <w:tc>
          <w:tcPr>
            <w:tcW w:w="191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D0049" w:rsidRPr="006D0049" w:rsidRDefault="006D0049" w:rsidP="006D004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6D0049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2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049" w:rsidRPr="006D0049" w:rsidRDefault="006D0049" w:rsidP="006D004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6D0049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1</w:t>
            </w:r>
          </w:p>
        </w:tc>
        <w:tc>
          <w:tcPr>
            <w:tcW w:w="169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D0049" w:rsidRPr="006D0049" w:rsidRDefault="006D0049" w:rsidP="006D004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6D0049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2</w:t>
            </w:r>
          </w:p>
        </w:tc>
        <w:tc>
          <w:tcPr>
            <w:tcW w:w="8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0049" w:rsidRPr="006D0049" w:rsidRDefault="006D0049" w:rsidP="006D0049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</w:rPr>
            </w:pPr>
            <w:r w:rsidRPr="006D0049">
              <w:rPr>
                <w:rFonts w:ascii="Sylfaen" w:eastAsia="Times New Roman" w:hAnsi="Sylfaen" w:cs="Times New Roman"/>
                <w:color w:val="000000"/>
              </w:rPr>
              <w:t>X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049" w:rsidRPr="006D0049" w:rsidRDefault="006D0049" w:rsidP="006D004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6D0049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0049" w:rsidRPr="006D0049" w:rsidRDefault="006D0049" w:rsidP="006D0049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</w:rPr>
            </w:pPr>
            <w:r w:rsidRPr="006D0049">
              <w:rPr>
                <w:rFonts w:ascii="Sylfaen" w:eastAsia="Times New Roman" w:hAnsi="Sylfaen" w:cs="Times New Roman"/>
                <w:color w:val="000000"/>
              </w:rPr>
              <w:t> </w:t>
            </w:r>
          </w:p>
        </w:tc>
      </w:tr>
      <w:tr w:rsidR="006D0049" w:rsidRPr="006D0049" w:rsidTr="00FB1128">
        <w:trPr>
          <w:trHeight w:val="20"/>
        </w:trPr>
        <w:tc>
          <w:tcPr>
            <w:tcW w:w="1034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99CCFF"/>
            <w:vAlign w:val="center"/>
            <w:hideMark/>
          </w:tcPr>
          <w:p w:rsidR="006D0049" w:rsidRPr="006D0049" w:rsidRDefault="006D0049" w:rsidP="006D004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6D0049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</w:tr>
      <w:tr w:rsidR="006D0049" w:rsidRPr="006D0049" w:rsidTr="00FB1128">
        <w:trPr>
          <w:trHeight w:val="20"/>
        </w:trPr>
        <w:tc>
          <w:tcPr>
            <w:tcW w:w="630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D0049" w:rsidRPr="006D0049" w:rsidRDefault="006D0049" w:rsidP="006D004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6D0049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Հրավեր ուղարկելու կամ հրապարակելու ամսաթիվը</w:t>
            </w:r>
          </w:p>
        </w:tc>
        <w:tc>
          <w:tcPr>
            <w:tcW w:w="403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D0049" w:rsidRPr="006D0049" w:rsidRDefault="006D0049" w:rsidP="006D0049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6D0049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16 փետրվարի 2018</w:t>
            </w:r>
          </w:p>
        </w:tc>
      </w:tr>
      <w:tr w:rsidR="006D0049" w:rsidRPr="006D0049" w:rsidTr="00FB1128">
        <w:trPr>
          <w:trHeight w:val="20"/>
        </w:trPr>
        <w:tc>
          <w:tcPr>
            <w:tcW w:w="5440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D0049" w:rsidRPr="006D0049" w:rsidRDefault="006D0049" w:rsidP="006D004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6D0049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Հրավերում կատարված փոփոխությունների ամսաթիվը[5]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049" w:rsidRPr="006D0049" w:rsidRDefault="006D0049" w:rsidP="006D004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6D0049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1</w:t>
            </w:r>
          </w:p>
        </w:tc>
        <w:tc>
          <w:tcPr>
            <w:tcW w:w="403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D0049" w:rsidRPr="006D0049" w:rsidRDefault="006D0049" w:rsidP="006D004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6D0049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</w:tr>
      <w:tr w:rsidR="006D0049" w:rsidRPr="006D0049" w:rsidTr="00FB1128">
        <w:trPr>
          <w:trHeight w:val="20"/>
        </w:trPr>
        <w:tc>
          <w:tcPr>
            <w:tcW w:w="5440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D0049" w:rsidRPr="006D0049" w:rsidRDefault="006D0049" w:rsidP="006D0049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049" w:rsidRPr="006D0049" w:rsidRDefault="006D0049" w:rsidP="006D004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6D0049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…</w:t>
            </w:r>
          </w:p>
        </w:tc>
        <w:tc>
          <w:tcPr>
            <w:tcW w:w="403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D0049" w:rsidRPr="006D0049" w:rsidRDefault="006D0049" w:rsidP="006D004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6D0049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</w:tr>
      <w:tr w:rsidR="006D0049" w:rsidRPr="006D0049" w:rsidTr="00FB1128">
        <w:trPr>
          <w:trHeight w:val="20"/>
        </w:trPr>
        <w:tc>
          <w:tcPr>
            <w:tcW w:w="5440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D0049" w:rsidRPr="006D0049" w:rsidRDefault="006D0049" w:rsidP="006D004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6D0049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Հրավերի վերաբերյալ պարզաբանումների ամսաթիվը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049" w:rsidRPr="006D0049" w:rsidRDefault="006D0049" w:rsidP="006D004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6D0049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049" w:rsidRPr="006D0049" w:rsidRDefault="006D0049" w:rsidP="006D004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6D0049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Հարցադրման ստացման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049" w:rsidRPr="006D0049" w:rsidRDefault="006D0049" w:rsidP="006D004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6D0049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Պարզաբանման</w:t>
            </w:r>
          </w:p>
        </w:tc>
      </w:tr>
      <w:tr w:rsidR="006D0049" w:rsidRPr="006D0049" w:rsidTr="00FB1128">
        <w:trPr>
          <w:trHeight w:val="20"/>
        </w:trPr>
        <w:tc>
          <w:tcPr>
            <w:tcW w:w="5440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D0049" w:rsidRPr="006D0049" w:rsidRDefault="006D0049" w:rsidP="006D0049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049" w:rsidRPr="006D0049" w:rsidRDefault="006D0049" w:rsidP="006D004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6D0049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049" w:rsidRPr="006D0049" w:rsidRDefault="006D0049" w:rsidP="006D0049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6D0049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049" w:rsidRPr="006D0049" w:rsidRDefault="006D0049" w:rsidP="006D0049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6D0049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</w:tr>
      <w:tr w:rsidR="006D0049" w:rsidRPr="006D0049" w:rsidTr="00FB1128">
        <w:trPr>
          <w:trHeight w:val="20"/>
        </w:trPr>
        <w:tc>
          <w:tcPr>
            <w:tcW w:w="5440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D0049" w:rsidRPr="006D0049" w:rsidRDefault="006D0049" w:rsidP="006D0049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049" w:rsidRPr="006D0049" w:rsidRDefault="006D0049" w:rsidP="006D004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6D0049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…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049" w:rsidRPr="006D0049" w:rsidRDefault="006D0049" w:rsidP="006D0049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6D0049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049" w:rsidRPr="006D0049" w:rsidRDefault="006D0049" w:rsidP="006D0049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6D0049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</w:tr>
      <w:tr w:rsidR="006D0049" w:rsidRPr="006D0049" w:rsidTr="00FB1128">
        <w:trPr>
          <w:trHeight w:val="20"/>
        </w:trPr>
        <w:tc>
          <w:tcPr>
            <w:tcW w:w="1034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99CCFF"/>
            <w:vAlign w:val="center"/>
            <w:hideMark/>
          </w:tcPr>
          <w:p w:rsidR="006D0049" w:rsidRPr="006D0049" w:rsidRDefault="006D0049" w:rsidP="006D004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6D0049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</w:tr>
      <w:tr w:rsidR="006D0049" w:rsidRPr="006D0049" w:rsidTr="00FB1128">
        <w:trPr>
          <w:trHeight w:val="20"/>
        </w:trPr>
        <w:tc>
          <w:tcPr>
            <w:tcW w:w="9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049" w:rsidRPr="006D0049" w:rsidRDefault="006D0049" w:rsidP="006D004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6D0049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Հ/Հ</w:t>
            </w:r>
          </w:p>
        </w:tc>
        <w:tc>
          <w:tcPr>
            <w:tcW w:w="191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D0049" w:rsidRPr="006D0049" w:rsidRDefault="006D0049" w:rsidP="006D004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6D0049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Մասնակիցների անվանումները</w:t>
            </w:r>
          </w:p>
        </w:tc>
        <w:tc>
          <w:tcPr>
            <w:tcW w:w="7516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D0049" w:rsidRPr="006D0049" w:rsidRDefault="006D0049" w:rsidP="006D004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6D0049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Յուրաքանչյուր մասնակցի հայտով ներկայացված գները մեկ միավորի համար</w:t>
            </w:r>
          </w:p>
        </w:tc>
      </w:tr>
      <w:tr w:rsidR="006D0049" w:rsidRPr="006D0049" w:rsidTr="00FB1128">
        <w:trPr>
          <w:trHeight w:val="20"/>
        </w:trPr>
        <w:tc>
          <w:tcPr>
            <w:tcW w:w="9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D0049" w:rsidRPr="006D0049" w:rsidRDefault="006D0049" w:rsidP="006D0049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91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D0049" w:rsidRPr="006D0049" w:rsidRDefault="006D0049" w:rsidP="006D0049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7516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D0049" w:rsidRPr="006D0049" w:rsidRDefault="006D0049" w:rsidP="006D004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6D0049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ՀՀ դրամ[6]</w:t>
            </w:r>
          </w:p>
        </w:tc>
      </w:tr>
      <w:tr w:rsidR="006D0049" w:rsidRPr="006D0049" w:rsidTr="00FB1128">
        <w:trPr>
          <w:trHeight w:val="20"/>
        </w:trPr>
        <w:tc>
          <w:tcPr>
            <w:tcW w:w="9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D0049" w:rsidRPr="006D0049" w:rsidRDefault="006D0049" w:rsidP="006D0049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91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D0049" w:rsidRPr="006D0049" w:rsidRDefault="006D0049" w:rsidP="006D0049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69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D0049" w:rsidRPr="006D0049" w:rsidRDefault="006D0049" w:rsidP="006D004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6D0049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Գինն առանց ԱԱՀ</w:t>
            </w:r>
          </w:p>
        </w:tc>
        <w:tc>
          <w:tcPr>
            <w:tcW w:w="179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D0049" w:rsidRPr="006D0049" w:rsidRDefault="006D0049" w:rsidP="006D004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6D0049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ԱԱՀ</w:t>
            </w:r>
          </w:p>
        </w:tc>
        <w:tc>
          <w:tcPr>
            <w:tcW w:w="403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D0049" w:rsidRPr="006D0049" w:rsidRDefault="006D0049" w:rsidP="006D004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6D0049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Ընդհանուր</w:t>
            </w:r>
          </w:p>
        </w:tc>
      </w:tr>
      <w:tr w:rsidR="006D0049" w:rsidRPr="006D0049" w:rsidTr="00FB1128">
        <w:trPr>
          <w:trHeight w:val="20"/>
        </w:trPr>
        <w:tc>
          <w:tcPr>
            <w:tcW w:w="9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D0049" w:rsidRPr="006D0049" w:rsidRDefault="006D0049" w:rsidP="006D0049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91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D0049" w:rsidRPr="006D0049" w:rsidRDefault="006D0049" w:rsidP="006D0049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049" w:rsidRPr="006D0049" w:rsidRDefault="006D0049" w:rsidP="006D004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2"/>
                <w:szCs w:val="12"/>
              </w:rPr>
            </w:pPr>
            <w:r w:rsidRPr="006D0049">
              <w:rPr>
                <w:rFonts w:ascii="Sylfaen" w:eastAsia="Times New Roman" w:hAnsi="Sylfaen" w:cs="Times New Roman"/>
                <w:b/>
                <w:bCs/>
                <w:color w:val="000000"/>
                <w:sz w:val="12"/>
                <w:szCs w:val="12"/>
              </w:rPr>
              <w:t>Առկա ֆինանսական միջոցներով[7]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049" w:rsidRPr="006D0049" w:rsidRDefault="006D0049" w:rsidP="006D004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2"/>
                <w:szCs w:val="12"/>
              </w:rPr>
            </w:pPr>
            <w:r w:rsidRPr="006D0049">
              <w:rPr>
                <w:rFonts w:ascii="Sylfaen" w:eastAsia="Times New Roman" w:hAnsi="Sylfaen" w:cs="Times New Roman"/>
                <w:b/>
                <w:bCs/>
                <w:color w:val="000000"/>
                <w:sz w:val="12"/>
                <w:szCs w:val="12"/>
              </w:rPr>
              <w:t>ընդհանուր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049" w:rsidRPr="006D0049" w:rsidRDefault="006D0049" w:rsidP="006D004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2"/>
                <w:szCs w:val="12"/>
              </w:rPr>
            </w:pPr>
            <w:r w:rsidRPr="006D0049">
              <w:rPr>
                <w:rFonts w:ascii="Sylfaen" w:eastAsia="Times New Roman" w:hAnsi="Sylfaen" w:cs="Times New Roman"/>
                <w:b/>
                <w:bCs/>
                <w:color w:val="000000"/>
                <w:sz w:val="12"/>
                <w:szCs w:val="12"/>
              </w:rPr>
              <w:t>Առկա ֆինանսական միջոցներով[8]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049" w:rsidRPr="006D0049" w:rsidRDefault="006D0049" w:rsidP="006D004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2"/>
                <w:szCs w:val="12"/>
              </w:rPr>
            </w:pPr>
            <w:r w:rsidRPr="006D0049">
              <w:rPr>
                <w:rFonts w:ascii="Sylfaen" w:eastAsia="Times New Roman" w:hAnsi="Sylfaen" w:cs="Times New Roman"/>
                <w:b/>
                <w:bCs/>
                <w:color w:val="000000"/>
                <w:sz w:val="12"/>
                <w:szCs w:val="12"/>
              </w:rPr>
              <w:t>ընդհանուր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049" w:rsidRPr="006D0049" w:rsidRDefault="006D0049" w:rsidP="006D004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2"/>
                <w:szCs w:val="12"/>
              </w:rPr>
            </w:pPr>
            <w:r w:rsidRPr="006D0049">
              <w:rPr>
                <w:rFonts w:ascii="Sylfaen" w:eastAsia="Times New Roman" w:hAnsi="Sylfaen" w:cs="Times New Roman"/>
                <w:b/>
                <w:bCs/>
                <w:color w:val="000000"/>
                <w:sz w:val="12"/>
                <w:szCs w:val="12"/>
              </w:rPr>
              <w:t>Առկա ֆինանսական միջոցներով[9]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049" w:rsidRPr="006D0049" w:rsidRDefault="006D0049" w:rsidP="006D004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2"/>
                <w:szCs w:val="12"/>
              </w:rPr>
            </w:pPr>
            <w:r w:rsidRPr="006D0049">
              <w:rPr>
                <w:rFonts w:ascii="Sylfaen" w:eastAsia="Times New Roman" w:hAnsi="Sylfaen" w:cs="Times New Roman"/>
                <w:b/>
                <w:bCs/>
                <w:color w:val="000000"/>
                <w:sz w:val="12"/>
                <w:szCs w:val="12"/>
              </w:rPr>
              <w:t>ընդհանուր</w:t>
            </w:r>
          </w:p>
        </w:tc>
      </w:tr>
      <w:tr w:rsidR="006D0049" w:rsidRPr="006D0049" w:rsidTr="00FB1128">
        <w:trPr>
          <w:trHeight w:val="20"/>
        </w:trPr>
        <w:tc>
          <w:tcPr>
            <w:tcW w:w="9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D0049" w:rsidRPr="006D0049" w:rsidRDefault="006D0049" w:rsidP="006D0049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6D0049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Չափաբաժին 1</w:t>
            </w:r>
          </w:p>
        </w:tc>
        <w:tc>
          <w:tcPr>
            <w:tcW w:w="191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D0049" w:rsidRPr="006D0049" w:rsidRDefault="006D0049" w:rsidP="006D0049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6D0049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«Լիգա Պլյուս» ՍՊԸ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D0049" w:rsidRPr="006D0049" w:rsidRDefault="006D0049" w:rsidP="006D004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6D0049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206.00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D0049" w:rsidRPr="006D0049" w:rsidRDefault="006D0049" w:rsidP="006D004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6D0049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206.00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D0049" w:rsidRPr="006D0049" w:rsidRDefault="006D0049" w:rsidP="006D004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6D0049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D0049" w:rsidRPr="006D0049" w:rsidRDefault="006D0049" w:rsidP="006D004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6D0049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D0049" w:rsidRPr="006D0049" w:rsidRDefault="006D0049" w:rsidP="006D004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6D0049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206.00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D0049" w:rsidRPr="006D0049" w:rsidRDefault="006D0049" w:rsidP="006D004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6D0049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206.00</w:t>
            </w:r>
          </w:p>
        </w:tc>
      </w:tr>
      <w:tr w:rsidR="006D0049" w:rsidRPr="006D0049" w:rsidTr="00FB1128">
        <w:trPr>
          <w:trHeight w:val="20"/>
        </w:trPr>
        <w:tc>
          <w:tcPr>
            <w:tcW w:w="9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D0049" w:rsidRPr="006D0049" w:rsidRDefault="006D0049" w:rsidP="006D0049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6D0049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Չափաբաժին 2</w:t>
            </w:r>
          </w:p>
        </w:tc>
        <w:tc>
          <w:tcPr>
            <w:tcW w:w="191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D0049" w:rsidRPr="006D0049" w:rsidRDefault="006D0049" w:rsidP="006D0049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6D0049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«Լիգա Պլյուս» ՍՊԸ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D0049" w:rsidRPr="006D0049" w:rsidRDefault="006D0049" w:rsidP="006D004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6D0049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180.00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D0049" w:rsidRPr="006D0049" w:rsidRDefault="006D0049" w:rsidP="006D004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6D0049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180.00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D0049" w:rsidRPr="006D0049" w:rsidRDefault="006D0049" w:rsidP="006D004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6D0049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D0049" w:rsidRPr="006D0049" w:rsidRDefault="006D0049" w:rsidP="006D004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6D0049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D0049" w:rsidRPr="006D0049" w:rsidRDefault="006D0049" w:rsidP="006D004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6D0049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180.00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D0049" w:rsidRPr="006D0049" w:rsidRDefault="006D0049" w:rsidP="006D004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6D0049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180.00</w:t>
            </w:r>
          </w:p>
        </w:tc>
      </w:tr>
      <w:tr w:rsidR="006D0049" w:rsidRPr="006D0049" w:rsidTr="00FB1128">
        <w:trPr>
          <w:trHeight w:val="20"/>
        </w:trPr>
        <w:tc>
          <w:tcPr>
            <w:tcW w:w="9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D0049" w:rsidRPr="006D0049" w:rsidRDefault="006D0049" w:rsidP="006D0049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6D0049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Չափաբաժին 3</w:t>
            </w:r>
          </w:p>
        </w:tc>
        <w:tc>
          <w:tcPr>
            <w:tcW w:w="191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D0049" w:rsidRPr="006D0049" w:rsidRDefault="006D0049" w:rsidP="006D0049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6D0049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«Լիգա Պլյուս» ՍՊԸ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D0049" w:rsidRPr="006D0049" w:rsidRDefault="006D0049" w:rsidP="006D004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6D0049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180.00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D0049" w:rsidRPr="006D0049" w:rsidRDefault="006D0049" w:rsidP="006D004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6D0049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180.00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D0049" w:rsidRPr="006D0049" w:rsidRDefault="006D0049" w:rsidP="006D004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6D0049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D0049" w:rsidRPr="006D0049" w:rsidRDefault="006D0049" w:rsidP="006D004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6D0049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D0049" w:rsidRPr="006D0049" w:rsidRDefault="006D0049" w:rsidP="006D004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6D0049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180.00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D0049" w:rsidRPr="006D0049" w:rsidRDefault="006D0049" w:rsidP="006D004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6D0049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180.00</w:t>
            </w:r>
          </w:p>
        </w:tc>
      </w:tr>
      <w:tr w:rsidR="006D0049" w:rsidRPr="006D0049" w:rsidTr="00FB1128">
        <w:trPr>
          <w:trHeight w:val="20"/>
        </w:trPr>
        <w:tc>
          <w:tcPr>
            <w:tcW w:w="9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D0049" w:rsidRPr="006D0049" w:rsidRDefault="006D0049" w:rsidP="006D0049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6D0049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Չափաբաժին 4</w:t>
            </w:r>
          </w:p>
        </w:tc>
        <w:tc>
          <w:tcPr>
            <w:tcW w:w="191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D0049" w:rsidRPr="006D0049" w:rsidRDefault="006D0049" w:rsidP="006D0049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6D0049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«Լիգա Պլյուս» ՍՊԸ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D0049" w:rsidRPr="006D0049" w:rsidRDefault="006D0049" w:rsidP="006D004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6D0049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350.00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D0049" w:rsidRPr="006D0049" w:rsidRDefault="006D0049" w:rsidP="006D004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6D0049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350.00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D0049" w:rsidRPr="006D0049" w:rsidRDefault="006D0049" w:rsidP="006D004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6D0049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D0049" w:rsidRPr="006D0049" w:rsidRDefault="006D0049" w:rsidP="006D004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6D0049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D0049" w:rsidRPr="006D0049" w:rsidRDefault="006D0049" w:rsidP="006D004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6D0049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350.00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D0049" w:rsidRPr="006D0049" w:rsidRDefault="006D0049" w:rsidP="006D004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6D0049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350.00</w:t>
            </w:r>
          </w:p>
        </w:tc>
      </w:tr>
      <w:tr w:rsidR="006D0049" w:rsidRPr="006D0049" w:rsidTr="00FB1128">
        <w:trPr>
          <w:trHeight w:val="20"/>
        </w:trPr>
        <w:tc>
          <w:tcPr>
            <w:tcW w:w="9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D0049" w:rsidRPr="006D0049" w:rsidRDefault="006D0049" w:rsidP="006D0049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6D0049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Չափաբաժին 5</w:t>
            </w:r>
          </w:p>
        </w:tc>
        <w:tc>
          <w:tcPr>
            <w:tcW w:w="191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D0049" w:rsidRPr="006D0049" w:rsidRDefault="006D0049" w:rsidP="006D0049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6D0049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«Լիգա Պլյուս» ՍՊԸ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D0049" w:rsidRPr="006D0049" w:rsidRDefault="006D0049" w:rsidP="006D004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6D0049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90.00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D0049" w:rsidRPr="006D0049" w:rsidRDefault="006D0049" w:rsidP="006D004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6D0049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90.00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D0049" w:rsidRPr="006D0049" w:rsidRDefault="006D0049" w:rsidP="006D004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6D0049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D0049" w:rsidRPr="006D0049" w:rsidRDefault="006D0049" w:rsidP="006D004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6D0049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D0049" w:rsidRPr="006D0049" w:rsidRDefault="006D0049" w:rsidP="006D004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6D0049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90.00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D0049" w:rsidRPr="006D0049" w:rsidRDefault="006D0049" w:rsidP="006D004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6D0049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90.00</w:t>
            </w:r>
          </w:p>
        </w:tc>
      </w:tr>
      <w:tr w:rsidR="006D0049" w:rsidRPr="006D0049" w:rsidTr="00FB1128">
        <w:trPr>
          <w:trHeight w:val="20"/>
        </w:trPr>
        <w:tc>
          <w:tcPr>
            <w:tcW w:w="9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D0049" w:rsidRPr="006D0049" w:rsidRDefault="006D0049" w:rsidP="006D0049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6D0049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Չափաբաժին 6</w:t>
            </w:r>
          </w:p>
        </w:tc>
        <w:tc>
          <w:tcPr>
            <w:tcW w:w="191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D0049" w:rsidRPr="006D0049" w:rsidRDefault="006D0049" w:rsidP="006D0049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6D0049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«Լիգա Պլյուս» ՍՊԸ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D0049" w:rsidRPr="006D0049" w:rsidRDefault="006D0049" w:rsidP="006D004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6D0049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490.00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D0049" w:rsidRPr="006D0049" w:rsidRDefault="006D0049" w:rsidP="006D004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6D0049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490.00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D0049" w:rsidRPr="006D0049" w:rsidRDefault="006D0049" w:rsidP="006D004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6D0049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D0049" w:rsidRPr="006D0049" w:rsidRDefault="006D0049" w:rsidP="006D004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6D0049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D0049" w:rsidRPr="006D0049" w:rsidRDefault="006D0049" w:rsidP="006D004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6D0049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490.00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D0049" w:rsidRPr="006D0049" w:rsidRDefault="006D0049" w:rsidP="006D004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6D0049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490.00</w:t>
            </w:r>
          </w:p>
        </w:tc>
      </w:tr>
      <w:tr w:rsidR="006D0049" w:rsidRPr="006D0049" w:rsidTr="00FB1128">
        <w:trPr>
          <w:trHeight w:val="20"/>
        </w:trPr>
        <w:tc>
          <w:tcPr>
            <w:tcW w:w="9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D0049" w:rsidRPr="006D0049" w:rsidRDefault="006D0049" w:rsidP="006D0049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6D0049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Չափաբաժին 7</w:t>
            </w:r>
          </w:p>
        </w:tc>
        <w:tc>
          <w:tcPr>
            <w:tcW w:w="191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D0049" w:rsidRPr="006D0049" w:rsidRDefault="006D0049" w:rsidP="006D0049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6D0049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«Լիգա Պլյուս» ՍՊԸ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D0049" w:rsidRPr="006D0049" w:rsidRDefault="006D0049" w:rsidP="006D004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6D0049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130.00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D0049" w:rsidRPr="006D0049" w:rsidRDefault="006D0049" w:rsidP="006D004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6D0049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130.00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D0049" w:rsidRPr="006D0049" w:rsidRDefault="006D0049" w:rsidP="006D004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6D0049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D0049" w:rsidRPr="006D0049" w:rsidRDefault="006D0049" w:rsidP="006D004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6D0049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D0049" w:rsidRPr="006D0049" w:rsidRDefault="006D0049" w:rsidP="006D004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6D0049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130.00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D0049" w:rsidRPr="006D0049" w:rsidRDefault="006D0049" w:rsidP="006D004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6D0049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130.00</w:t>
            </w:r>
          </w:p>
        </w:tc>
      </w:tr>
      <w:tr w:rsidR="006D0049" w:rsidRPr="006D0049" w:rsidTr="00FB1128">
        <w:trPr>
          <w:trHeight w:val="20"/>
        </w:trPr>
        <w:tc>
          <w:tcPr>
            <w:tcW w:w="9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D0049" w:rsidRPr="006D0049" w:rsidRDefault="006D0049" w:rsidP="006D0049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6D0049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Չափաբաժին 8</w:t>
            </w:r>
          </w:p>
        </w:tc>
        <w:tc>
          <w:tcPr>
            <w:tcW w:w="191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D0049" w:rsidRPr="006D0049" w:rsidRDefault="006D0049" w:rsidP="006D0049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6D0049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«Լիգա Պլյուս» ՍՊԸ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D0049" w:rsidRPr="006D0049" w:rsidRDefault="006D0049" w:rsidP="006D004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6D0049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65.00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D0049" w:rsidRPr="006D0049" w:rsidRDefault="006D0049" w:rsidP="006D004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6D0049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65.00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D0049" w:rsidRPr="006D0049" w:rsidRDefault="006D0049" w:rsidP="006D004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6D0049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D0049" w:rsidRPr="006D0049" w:rsidRDefault="006D0049" w:rsidP="006D004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6D0049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D0049" w:rsidRPr="006D0049" w:rsidRDefault="006D0049" w:rsidP="006D004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6D0049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65.00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D0049" w:rsidRPr="006D0049" w:rsidRDefault="006D0049" w:rsidP="006D004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6D0049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65.00</w:t>
            </w:r>
          </w:p>
        </w:tc>
      </w:tr>
      <w:tr w:rsidR="006D0049" w:rsidRPr="006D0049" w:rsidTr="00FB1128">
        <w:trPr>
          <w:trHeight w:val="20"/>
        </w:trPr>
        <w:tc>
          <w:tcPr>
            <w:tcW w:w="9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D0049" w:rsidRPr="006D0049" w:rsidRDefault="006D0049" w:rsidP="006D0049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6D0049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Չափաբաժին 9</w:t>
            </w:r>
          </w:p>
        </w:tc>
        <w:tc>
          <w:tcPr>
            <w:tcW w:w="191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D0049" w:rsidRPr="006D0049" w:rsidRDefault="006D0049" w:rsidP="006D0049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6D0049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«Լիգա Պլյուս» ՍՊԸ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D0049" w:rsidRPr="006D0049" w:rsidRDefault="006D0049" w:rsidP="006D004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6D0049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110.00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D0049" w:rsidRPr="006D0049" w:rsidRDefault="006D0049" w:rsidP="006D004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6D0049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110.00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D0049" w:rsidRPr="006D0049" w:rsidRDefault="006D0049" w:rsidP="006D004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6D0049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D0049" w:rsidRPr="006D0049" w:rsidRDefault="006D0049" w:rsidP="006D004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6D0049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D0049" w:rsidRPr="006D0049" w:rsidRDefault="006D0049" w:rsidP="006D004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6D0049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110.00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D0049" w:rsidRPr="006D0049" w:rsidRDefault="006D0049" w:rsidP="006D004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6D0049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110.00</w:t>
            </w:r>
          </w:p>
        </w:tc>
      </w:tr>
      <w:tr w:rsidR="006D0049" w:rsidRPr="006D0049" w:rsidTr="00FB1128">
        <w:trPr>
          <w:trHeight w:val="20"/>
        </w:trPr>
        <w:tc>
          <w:tcPr>
            <w:tcW w:w="9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D0049" w:rsidRPr="006D0049" w:rsidRDefault="006D0049" w:rsidP="006D0049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6D0049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Չափաբաժին 10</w:t>
            </w:r>
          </w:p>
        </w:tc>
        <w:tc>
          <w:tcPr>
            <w:tcW w:w="191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D0049" w:rsidRPr="006D0049" w:rsidRDefault="006D0049" w:rsidP="006D0049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6D0049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«Լիգա Պլյուս» ՍՊԸ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D0049" w:rsidRPr="006D0049" w:rsidRDefault="006D0049" w:rsidP="006D004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6D0049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130.00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D0049" w:rsidRPr="006D0049" w:rsidRDefault="006D0049" w:rsidP="006D004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6D0049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130.00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D0049" w:rsidRPr="006D0049" w:rsidRDefault="006D0049" w:rsidP="006D004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6D0049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D0049" w:rsidRPr="006D0049" w:rsidRDefault="006D0049" w:rsidP="006D004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6D0049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D0049" w:rsidRPr="006D0049" w:rsidRDefault="006D0049" w:rsidP="006D004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6D0049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130.00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D0049" w:rsidRPr="006D0049" w:rsidRDefault="006D0049" w:rsidP="006D004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6D0049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130.00</w:t>
            </w:r>
          </w:p>
        </w:tc>
      </w:tr>
      <w:tr w:rsidR="006D0049" w:rsidRPr="006D0049" w:rsidTr="00FB1128">
        <w:trPr>
          <w:trHeight w:val="20"/>
        </w:trPr>
        <w:tc>
          <w:tcPr>
            <w:tcW w:w="9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D0049" w:rsidRPr="006D0049" w:rsidRDefault="006D0049" w:rsidP="006D0049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6D0049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Չափաբաժին 11</w:t>
            </w:r>
          </w:p>
        </w:tc>
        <w:tc>
          <w:tcPr>
            <w:tcW w:w="191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D0049" w:rsidRPr="006D0049" w:rsidRDefault="006D0049" w:rsidP="006D0049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6D0049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«Լիգա Պլյուս» ՍՊԸ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D0049" w:rsidRPr="006D0049" w:rsidRDefault="006D0049" w:rsidP="006D004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6D0049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130.00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D0049" w:rsidRPr="006D0049" w:rsidRDefault="006D0049" w:rsidP="006D004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6D0049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130.00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D0049" w:rsidRPr="006D0049" w:rsidRDefault="006D0049" w:rsidP="006D004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6D0049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D0049" w:rsidRPr="006D0049" w:rsidRDefault="006D0049" w:rsidP="006D004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6D0049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D0049" w:rsidRPr="006D0049" w:rsidRDefault="006D0049" w:rsidP="006D004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6D0049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130.00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D0049" w:rsidRPr="006D0049" w:rsidRDefault="006D0049" w:rsidP="006D004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6D0049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130.00</w:t>
            </w:r>
          </w:p>
        </w:tc>
      </w:tr>
      <w:tr w:rsidR="006D0049" w:rsidRPr="006D0049" w:rsidTr="00FB1128">
        <w:trPr>
          <w:trHeight w:val="20"/>
        </w:trPr>
        <w:tc>
          <w:tcPr>
            <w:tcW w:w="9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D0049" w:rsidRPr="006D0049" w:rsidRDefault="006D0049" w:rsidP="006D0049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6D0049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Չափաբաժին 12</w:t>
            </w:r>
          </w:p>
        </w:tc>
        <w:tc>
          <w:tcPr>
            <w:tcW w:w="191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D0049" w:rsidRPr="006D0049" w:rsidRDefault="006D0049" w:rsidP="006D0049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6D0049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«Լիգա Պլյուս» ՍՊԸ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D0049" w:rsidRPr="006D0049" w:rsidRDefault="006D0049" w:rsidP="006D004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6D0049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100.00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D0049" w:rsidRPr="006D0049" w:rsidRDefault="006D0049" w:rsidP="006D004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6D0049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100.00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D0049" w:rsidRPr="006D0049" w:rsidRDefault="006D0049" w:rsidP="006D004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6D0049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D0049" w:rsidRPr="006D0049" w:rsidRDefault="006D0049" w:rsidP="006D004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6D0049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D0049" w:rsidRPr="006D0049" w:rsidRDefault="006D0049" w:rsidP="006D004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6D0049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100.00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D0049" w:rsidRPr="006D0049" w:rsidRDefault="006D0049" w:rsidP="006D004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6D0049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100.00</w:t>
            </w:r>
          </w:p>
        </w:tc>
      </w:tr>
      <w:tr w:rsidR="006D0049" w:rsidRPr="006D0049" w:rsidTr="00FB1128">
        <w:trPr>
          <w:trHeight w:val="20"/>
        </w:trPr>
        <w:tc>
          <w:tcPr>
            <w:tcW w:w="9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D0049" w:rsidRPr="006D0049" w:rsidRDefault="006D0049" w:rsidP="006D0049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6D0049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Չափաբաժին 13</w:t>
            </w:r>
          </w:p>
        </w:tc>
        <w:tc>
          <w:tcPr>
            <w:tcW w:w="191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D0049" w:rsidRPr="006D0049" w:rsidRDefault="006D0049" w:rsidP="006D0049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6D0049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«Լիգա Պլյուս» ՍՊԸ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D0049" w:rsidRPr="006D0049" w:rsidRDefault="006D0049" w:rsidP="006D004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6D0049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150.00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D0049" w:rsidRPr="006D0049" w:rsidRDefault="006D0049" w:rsidP="006D004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6D0049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150.00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D0049" w:rsidRPr="006D0049" w:rsidRDefault="006D0049" w:rsidP="006D004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6D0049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D0049" w:rsidRPr="006D0049" w:rsidRDefault="006D0049" w:rsidP="006D004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6D0049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D0049" w:rsidRPr="006D0049" w:rsidRDefault="006D0049" w:rsidP="006D004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6D0049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150.00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D0049" w:rsidRPr="006D0049" w:rsidRDefault="006D0049" w:rsidP="006D004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6D0049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150.00</w:t>
            </w:r>
          </w:p>
        </w:tc>
      </w:tr>
      <w:tr w:rsidR="006D0049" w:rsidRPr="006D0049" w:rsidTr="00FB1128">
        <w:trPr>
          <w:trHeight w:val="20"/>
        </w:trPr>
        <w:tc>
          <w:tcPr>
            <w:tcW w:w="9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D0049" w:rsidRPr="006D0049" w:rsidRDefault="006D0049" w:rsidP="006D0049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6D0049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Չափաբաժին 14</w:t>
            </w:r>
          </w:p>
        </w:tc>
        <w:tc>
          <w:tcPr>
            <w:tcW w:w="191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D0049" w:rsidRPr="006D0049" w:rsidRDefault="006D0049" w:rsidP="006D0049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6D0049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«Լիգա Պլյուս» ՍՊԸ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D0049" w:rsidRPr="006D0049" w:rsidRDefault="006D0049" w:rsidP="006D004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6D0049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491.00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D0049" w:rsidRPr="006D0049" w:rsidRDefault="006D0049" w:rsidP="006D004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6D0049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491.00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D0049" w:rsidRPr="006D0049" w:rsidRDefault="006D0049" w:rsidP="006D004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6D0049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D0049" w:rsidRPr="006D0049" w:rsidRDefault="006D0049" w:rsidP="006D004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6D0049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D0049" w:rsidRPr="006D0049" w:rsidRDefault="006D0049" w:rsidP="006D004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6D0049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491.00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D0049" w:rsidRPr="006D0049" w:rsidRDefault="006D0049" w:rsidP="006D004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6D0049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491.00</w:t>
            </w:r>
          </w:p>
        </w:tc>
      </w:tr>
      <w:tr w:rsidR="006D0049" w:rsidRPr="006D0049" w:rsidTr="00FB1128">
        <w:trPr>
          <w:trHeight w:val="20"/>
        </w:trPr>
        <w:tc>
          <w:tcPr>
            <w:tcW w:w="9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D0049" w:rsidRPr="006D0049" w:rsidRDefault="006D0049" w:rsidP="006D0049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6D0049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Չափաբաժին 15</w:t>
            </w:r>
          </w:p>
        </w:tc>
        <w:tc>
          <w:tcPr>
            <w:tcW w:w="191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D0049" w:rsidRPr="006D0049" w:rsidRDefault="006D0049" w:rsidP="006D0049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6D0049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«Լիգա Պլյուս» ՍՊԸ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D0049" w:rsidRPr="006D0049" w:rsidRDefault="006D0049" w:rsidP="006D004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6D0049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180.00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D0049" w:rsidRPr="006D0049" w:rsidRDefault="006D0049" w:rsidP="006D004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6D0049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180.00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D0049" w:rsidRPr="006D0049" w:rsidRDefault="006D0049" w:rsidP="006D004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6D0049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D0049" w:rsidRPr="006D0049" w:rsidRDefault="006D0049" w:rsidP="006D004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6D0049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D0049" w:rsidRPr="006D0049" w:rsidRDefault="006D0049" w:rsidP="006D004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6D0049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180.00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D0049" w:rsidRPr="006D0049" w:rsidRDefault="006D0049" w:rsidP="006D004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6D0049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180.00</w:t>
            </w:r>
          </w:p>
        </w:tc>
      </w:tr>
      <w:tr w:rsidR="006D0049" w:rsidRPr="006D0049" w:rsidTr="00FB1128">
        <w:trPr>
          <w:trHeight w:val="20"/>
        </w:trPr>
        <w:tc>
          <w:tcPr>
            <w:tcW w:w="9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D0049" w:rsidRPr="006D0049" w:rsidRDefault="006D0049" w:rsidP="006D0049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6D0049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Չափաբաժին 16</w:t>
            </w:r>
          </w:p>
        </w:tc>
        <w:tc>
          <w:tcPr>
            <w:tcW w:w="191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D0049" w:rsidRPr="006D0049" w:rsidRDefault="006D0049" w:rsidP="006D0049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6D0049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«Լիգա Պլյուս» ՍՊԸ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D0049" w:rsidRPr="006D0049" w:rsidRDefault="006D0049" w:rsidP="006D004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6D0049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500.00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D0049" w:rsidRPr="006D0049" w:rsidRDefault="006D0049" w:rsidP="006D004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6D0049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500.00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D0049" w:rsidRPr="006D0049" w:rsidRDefault="006D0049" w:rsidP="006D004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6D0049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D0049" w:rsidRPr="006D0049" w:rsidRDefault="006D0049" w:rsidP="006D004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6D0049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D0049" w:rsidRPr="006D0049" w:rsidRDefault="006D0049" w:rsidP="006D004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6D0049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500.00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D0049" w:rsidRPr="006D0049" w:rsidRDefault="006D0049" w:rsidP="006D004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6D0049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500.00</w:t>
            </w:r>
          </w:p>
        </w:tc>
      </w:tr>
      <w:tr w:rsidR="006D0049" w:rsidRPr="006D0049" w:rsidTr="00FB1128">
        <w:trPr>
          <w:trHeight w:val="20"/>
        </w:trPr>
        <w:tc>
          <w:tcPr>
            <w:tcW w:w="9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D0049" w:rsidRPr="006D0049" w:rsidRDefault="006D0049" w:rsidP="006D0049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6D0049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Չափաբաժին 17</w:t>
            </w:r>
          </w:p>
        </w:tc>
        <w:tc>
          <w:tcPr>
            <w:tcW w:w="191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D0049" w:rsidRPr="006D0049" w:rsidRDefault="006D0049" w:rsidP="006D0049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6D0049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«Լիգա Պլյուս» ՍՊԸ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D0049" w:rsidRPr="006D0049" w:rsidRDefault="006D0049" w:rsidP="006D004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6D0049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360.00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D0049" w:rsidRPr="006D0049" w:rsidRDefault="006D0049" w:rsidP="006D004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6D0049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360.00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D0049" w:rsidRPr="006D0049" w:rsidRDefault="006D0049" w:rsidP="006D004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6D0049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D0049" w:rsidRPr="006D0049" w:rsidRDefault="006D0049" w:rsidP="006D004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6D0049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D0049" w:rsidRPr="006D0049" w:rsidRDefault="006D0049" w:rsidP="006D004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6D0049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360.00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D0049" w:rsidRPr="006D0049" w:rsidRDefault="006D0049" w:rsidP="006D004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6D0049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360.00</w:t>
            </w:r>
          </w:p>
        </w:tc>
      </w:tr>
      <w:tr w:rsidR="006D0049" w:rsidRPr="006D0049" w:rsidTr="00FB1128">
        <w:trPr>
          <w:trHeight w:val="20"/>
        </w:trPr>
        <w:tc>
          <w:tcPr>
            <w:tcW w:w="9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D0049" w:rsidRPr="006D0049" w:rsidRDefault="006D0049" w:rsidP="006D0049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6D0049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Չափաբաժին 18</w:t>
            </w:r>
          </w:p>
        </w:tc>
        <w:tc>
          <w:tcPr>
            <w:tcW w:w="191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D0049" w:rsidRPr="006D0049" w:rsidRDefault="006D0049" w:rsidP="006D0049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6D0049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«Լիգա Պլյուս» ՍՊԸ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D0049" w:rsidRPr="006D0049" w:rsidRDefault="006D0049" w:rsidP="006D004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6D0049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570.00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D0049" w:rsidRPr="006D0049" w:rsidRDefault="006D0049" w:rsidP="006D004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6D0049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570.00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D0049" w:rsidRPr="006D0049" w:rsidRDefault="006D0049" w:rsidP="006D004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6D0049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D0049" w:rsidRPr="006D0049" w:rsidRDefault="006D0049" w:rsidP="006D004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6D0049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D0049" w:rsidRPr="006D0049" w:rsidRDefault="006D0049" w:rsidP="006D004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6D0049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570.00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D0049" w:rsidRPr="006D0049" w:rsidRDefault="006D0049" w:rsidP="006D004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6D0049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570.00</w:t>
            </w:r>
          </w:p>
        </w:tc>
      </w:tr>
      <w:tr w:rsidR="006D0049" w:rsidRPr="006D0049" w:rsidTr="00FB1128">
        <w:trPr>
          <w:trHeight w:val="20"/>
        </w:trPr>
        <w:tc>
          <w:tcPr>
            <w:tcW w:w="9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D0049" w:rsidRPr="006D0049" w:rsidRDefault="006D0049" w:rsidP="006D0049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6D0049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Չափաբաժին 19</w:t>
            </w:r>
          </w:p>
        </w:tc>
        <w:tc>
          <w:tcPr>
            <w:tcW w:w="191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D0049" w:rsidRPr="006D0049" w:rsidRDefault="006D0049" w:rsidP="006D0049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6D0049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«Լիգա Պլյուս» ՍՊԸ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D0049" w:rsidRPr="006D0049" w:rsidRDefault="006D0049" w:rsidP="006D004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6D0049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450.00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D0049" w:rsidRPr="006D0049" w:rsidRDefault="006D0049" w:rsidP="006D004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6D0049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450.00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D0049" w:rsidRPr="006D0049" w:rsidRDefault="006D0049" w:rsidP="006D004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6D0049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D0049" w:rsidRPr="006D0049" w:rsidRDefault="006D0049" w:rsidP="006D004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6D0049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D0049" w:rsidRPr="006D0049" w:rsidRDefault="006D0049" w:rsidP="006D004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6D0049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450.00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D0049" w:rsidRPr="006D0049" w:rsidRDefault="006D0049" w:rsidP="006D004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6D0049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450.00</w:t>
            </w:r>
          </w:p>
        </w:tc>
      </w:tr>
      <w:tr w:rsidR="006D0049" w:rsidRPr="006D0049" w:rsidTr="00FB1128">
        <w:trPr>
          <w:trHeight w:val="20"/>
        </w:trPr>
        <w:tc>
          <w:tcPr>
            <w:tcW w:w="9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D0049" w:rsidRPr="006D0049" w:rsidRDefault="006D0049" w:rsidP="006D0049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6D0049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Չափաբաժին 20</w:t>
            </w:r>
          </w:p>
        </w:tc>
        <w:tc>
          <w:tcPr>
            <w:tcW w:w="191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D0049" w:rsidRPr="006D0049" w:rsidRDefault="006D0049" w:rsidP="006D0049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6D0049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«Լիգա Պլյուս» ՍՊԸ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D0049" w:rsidRPr="006D0049" w:rsidRDefault="006D0049" w:rsidP="006D004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6D0049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1100.00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D0049" w:rsidRPr="006D0049" w:rsidRDefault="006D0049" w:rsidP="006D004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6D0049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1100.00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D0049" w:rsidRPr="006D0049" w:rsidRDefault="006D0049" w:rsidP="006D004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6D0049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D0049" w:rsidRPr="006D0049" w:rsidRDefault="006D0049" w:rsidP="006D004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6D0049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D0049" w:rsidRPr="006D0049" w:rsidRDefault="006D0049" w:rsidP="006D004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6D0049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1100.00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D0049" w:rsidRPr="006D0049" w:rsidRDefault="006D0049" w:rsidP="006D004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6D0049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1100.00</w:t>
            </w:r>
          </w:p>
        </w:tc>
      </w:tr>
      <w:tr w:rsidR="006D0049" w:rsidRPr="006D0049" w:rsidTr="00FB1128">
        <w:trPr>
          <w:trHeight w:val="20"/>
        </w:trPr>
        <w:tc>
          <w:tcPr>
            <w:tcW w:w="9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D0049" w:rsidRPr="006D0049" w:rsidRDefault="006D0049" w:rsidP="006D0049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6D0049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Չափաբաժին 21</w:t>
            </w:r>
          </w:p>
        </w:tc>
        <w:tc>
          <w:tcPr>
            <w:tcW w:w="191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D0049" w:rsidRPr="006D0049" w:rsidRDefault="006D0049" w:rsidP="006D0049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6D0049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«Լիգա Պլյուս» ՍՊԸ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D0049" w:rsidRPr="006D0049" w:rsidRDefault="006D0049" w:rsidP="006D004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6D0049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1850.00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D0049" w:rsidRPr="006D0049" w:rsidRDefault="006D0049" w:rsidP="006D004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6D0049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1850.00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D0049" w:rsidRPr="006D0049" w:rsidRDefault="006D0049" w:rsidP="006D004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6D0049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D0049" w:rsidRPr="006D0049" w:rsidRDefault="006D0049" w:rsidP="006D004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6D0049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D0049" w:rsidRPr="006D0049" w:rsidRDefault="006D0049" w:rsidP="006D004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6D0049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1850.00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D0049" w:rsidRPr="006D0049" w:rsidRDefault="006D0049" w:rsidP="006D004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6D0049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1850.00</w:t>
            </w:r>
          </w:p>
        </w:tc>
      </w:tr>
      <w:tr w:rsidR="006D0049" w:rsidRPr="006D0049" w:rsidTr="00FB1128">
        <w:trPr>
          <w:trHeight w:val="20"/>
        </w:trPr>
        <w:tc>
          <w:tcPr>
            <w:tcW w:w="9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D0049" w:rsidRPr="006D0049" w:rsidRDefault="006D0049" w:rsidP="006D0049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6D0049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lastRenderedPageBreak/>
              <w:t>Չափաբաժին 22</w:t>
            </w:r>
          </w:p>
        </w:tc>
        <w:tc>
          <w:tcPr>
            <w:tcW w:w="191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D0049" w:rsidRPr="006D0049" w:rsidRDefault="006D0049" w:rsidP="006D0049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6D0049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«Լիգա Պլյուս» ՍՊԸ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D0049" w:rsidRPr="006D0049" w:rsidRDefault="006D0049" w:rsidP="006D004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6D0049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890.00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D0049" w:rsidRPr="006D0049" w:rsidRDefault="006D0049" w:rsidP="006D004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6D0049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890.00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D0049" w:rsidRPr="006D0049" w:rsidRDefault="006D0049" w:rsidP="006D004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6D0049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D0049" w:rsidRPr="006D0049" w:rsidRDefault="006D0049" w:rsidP="006D004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6D0049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D0049" w:rsidRPr="006D0049" w:rsidRDefault="006D0049" w:rsidP="006D004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6D0049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890.00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D0049" w:rsidRPr="006D0049" w:rsidRDefault="006D0049" w:rsidP="006D004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6D0049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890.00</w:t>
            </w:r>
          </w:p>
        </w:tc>
      </w:tr>
      <w:tr w:rsidR="006D0049" w:rsidRPr="006D0049" w:rsidTr="00FB1128">
        <w:trPr>
          <w:trHeight w:val="20"/>
        </w:trPr>
        <w:tc>
          <w:tcPr>
            <w:tcW w:w="9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D0049" w:rsidRPr="006D0049" w:rsidRDefault="006D0049" w:rsidP="006D0049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6D0049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Չափաբաժին 23</w:t>
            </w:r>
          </w:p>
        </w:tc>
        <w:tc>
          <w:tcPr>
            <w:tcW w:w="191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D0049" w:rsidRPr="006D0049" w:rsidRDefault="006D0049" w:rsidP="006D0049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6D0049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«Լիգա Պլյուս» ՍՊԸ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D0049" w:rsidRPr="006D0049" w:rsidRDefault="006D0049" w:rsidP="006D004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6D0049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1100.00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D0049" w:rsidRPr="006D0049" w:rsidRDefault="006D0049" w:rsidP="006D004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6D0049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1100.00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D0049" w:rsidRPr="006D0049" w:rsidRDefault="006D0049" w:rsidP="006D004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6D0049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D0049" w:rsidRPr="006D0049" w:rsidRDefault="006D0049" w:rsidP="006D004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6D0049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D0049" w:rsidRPr="006D0049" w:rsidRDefault="006D0049" w:rsidP="006D004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6D0049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1100.00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D0049" w:rsidRPr="006D0049" w:rsidRDefault="006D0049" w:rsidP="006D004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6D0049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1100.00</w:t>
            </w:r>
          </w:p>
        </w:tc>
      </w:tr>
      <w:tr w:rsidR="006D0049" w:rsidRPr="006D0049" w:rsidTr="00FB1128">
        <w:trPr>
          <w:trHeight w:val="20"/>
        </w:trPr>
        <w:tc>
          <w:tcPr>
            <w:tcW w:w="9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D0049" w:rsidRPr="006D0049" w:rsidRDefault="006D0049" w:rsidP="006D0049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6D0049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Չափաբաժին 24</w:t>
            </w:r>
          </w:p>
        </w:tc>
        <w:tc>
          <w:tcPr>
            <w:tcW w:w="191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D0049" w:rsidRPr="006D0049" w:rsidRDefault="006D0049" w:rsidP="006D0049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6D0049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«Լիգա Պլյուս» ՍՊԸ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D0049" w:rsidRPr="006D0049" w:rsidRDefault="006D0049" w:rsidP="006D004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6D0049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1000.00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D0049" w:rsidRPr="006D0049" w:rsidRDefault="006D0049" w:rsidP="006D004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6D0049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1000.00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D0049" w:rsidRPr="006D0049" w:rsidRDefault="006D0049" w:rsidP="006D004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6D0049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D0049" w:rsidRPr="006D0049" w:rsidRDefault="006D0049" w:rsidP="006D004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6D0049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D0049" w:rsidRPr="006D0049" w:rsidRDefault="006D0049" w:rsidP="006D004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6D0049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1000.00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D0049" w:rsidRPr="006D0049" w:rsidRDefault="006D0049" w:rsidP="006D004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6D0049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1000.00</w:t>
            </w:r>
          </w:p>
        </w:tc>
      </w:tr>
      <w:tr w:rsidR="006D0049" w:rsidRPr="006D0049" w:rsidTr="00FB1128">
        <w:trPr>
          <w:trHeight w:val="20"/>
        </w:trPr>
        <w:tc>
          <w:tcPr>
            <w:tcW w:w="9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D0049" w:rsidRPr="006D0049" w:rsidRDefault="006D0049" w:rsidP="006D0049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6D0049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Չափաբաժին 25</w:t>
            </w:r>
          </w:p>
        </w:tc>
        <w:tc>
          <w:tcPr>
            <w:tcW w:w="191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D0049" w:rsidRPr="006D0049" w:rsidRDefault="006D0049" w:rsidP="006D0049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6D0049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«Լիգա Պլյուս» ՍՊԸ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D0049" w:rsidRPr="006D0049" w:rsidRDefault="006D0049" w:rsidP="006D004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6D0049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250.00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D0049" w:rsidRPr="006D0049" w:rsidRDefault="006D0049" w:rsidP="006D004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6D0049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250.00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D0049" w:rsidRPr="006D0049" w:rsidRDefault="006D0049" w:rsidP="006D004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6D0049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D0049" w:rsidRPr="006D0049" w:rsidRDefault="006D0049" w:rsidP="006D004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6D0049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D0049" w:rsidRPr="006D0049" w:rsidRDefault="006D0049" w:rsidP="006D004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6D0049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250.00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D0049" w:rsidRPr="006D0049" w:rsidRDefault="006D0049" w:rsidP="006D004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6D0049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250.00</w:t>
            </w:r>
          </w:p>
        </w:tc>
      </w:tr>
      <w:tr w:rsidR="006D0049" w:rsidRPr="006D0049" w:rsidTr="00FB1128">
        <w:trPr>
          <w:trHeight w:val="20"/>
        </w:trPr>
        <w:tc>
          <w:tcPr>
            <w:tcW w:w="9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D0049" w:rsidRPr="006D0049" w:rsidRDefault="006D0049" w:rsidP="006D0049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6D0049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Չափաբաժին 26</w:t>
            </w:r>
          </w:p>
        </w:tc>
        <w:tc>
          <w:tcPr>
            <w:tcW w:w="191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D0049" w:rsidRPr="006D0049" w:rsidRDefault="006D0049" w:rsidP="006D0049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6D0049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«Լիգա Պլյուս» ՍՊԸ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D0049" w:rsidRPr="006D0049" w:rsidRDefault="006D0049" w:rsidP="006D004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6D0049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700.00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D0049" w:rsidRPr="006D0049" w:rsidRDefault="006D0049" w:rsidP="006D004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6D0049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700.00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D0049" w:rsidRPr="006D0049" w:rsidRDefault="006D0049" w:rsidP="006D004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6D0049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D0049" w:rsidRPr="006D0049" w:rsidRDefault="006D0049" w:rsidP="006D004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6D0049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D0049" w:rsidRPr="006D0049" w:rsidRDefault="006D0049" w:rsidP="006D004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6D0049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700.00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D0049" w:rsidRPr="006D0049" w:rsidRDefault="006D0049" w:rsidP="006D004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6D0049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700.00</w:t>
            </w:r>
          </w:p>
        </w:tc>
      </w:tr>
      <w:tr w:rsidR="006D0049" w:rsidRPr="006D0049" w:rsidTr="00FB1128">
        <w:trPr>
          <w:trHeight w:val="20"/>
        </w:trPr>
        <w:tc>
          <w:tcPr>
            <w:tcW w:w="9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D0049" w:rsidRPr="006D0049" w:rsidRDefault="006D0049" w:rsidP="006D0049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6D0049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Չափաբաժին 27</w:t>
            </w:r>
          </w:p>
        </w:tc>
        <w:tc>
          <w:tcPr>
            <w:tcW w:w="191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D0049" w:rsidRPr="006D0049" w:rsidRDefault="006D0049" w:rsidP="006D0049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6D0049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«Լիգա Պլյուս» ՍՊԸ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D0049" w:rsidRPr="006D0049" w:rsidRDefault="006D0049" w:rsidP="006D004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6D0049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720.00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D0049" w:rsidRPr="006D0049" w:rsidRDefault="006D0049" w:rsidP="006D004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6D0049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720.00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D0049" w:rsidRPr="006D0049" w:rsidRDefault="006D0049" w:rsidP="006D004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6D0049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D0049" w:rsidRPr="006D0049" w:rsidRDefault="006D0049" w:rsidP="006D004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6D0049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D0049" w:rsidRPr="006D0049" w:rsidRDefault="006D0049" w:rsidP="006D004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6D0049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720.00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D0049" w:rsidRPr="006D0049" w:rsidRDefault="006D0049" w:rsidP="006D004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6D0049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720.00</w:t>
            </w:r>
          </w:p>
        </w:tc>
      </w:tr>
      <w:tr w:rsidR="006D0049" w:rsidRPr="006D0049" w:rsidTr="00FB1128">
        <w:trPr>
          <w:trHeight w:val="20"/>
        </w:trPr>
        <w:tc>
          <w:tcPr>
            <w:tcW w:w="9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D0049" w:rsidRPr="006D0049" w:rsidRDefault="006D0049" w:rsidP="006D0049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6D0049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Չափաբաժին 28</w:t>
            </w:r>
          </w:p>
        </w:tc>
        <w:tc>
          <w:tcPr>
            <w:tcW w:w="191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D0049" w:rsidRPr="006D0049" w:rsidRDefault="006D0049" w:rsidP="006D0049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6D0049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«Լիգա Պլյուս» ՍՊԸ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D0049" w:rsidRPr="006D0049" w:rsidRDefault="006D0049" w:rsidP="006D004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6D0049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650.00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D0049" w:rsidRPr="006D0049" w:rsidRDefault="006D0049" w:rsidP="006D004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6D0049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650.00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D0049" w:rsidRPr="006D0049" w:rsidRDefault="006D0049" w:rsidP="006D004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6D0049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D0049" w:rsidRPr="006D0049" w:rsidRDefault="006D0049" w:rsidP="006D004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6D0049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D0049" w:rsidRPr="006D0049" w:rsidRDefault="006D0049" w:rsidP="006D004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6D0049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650.00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D0049" w:rsidRPr="006D0049" w:rsidRDefault="006D0049" w:rsidP="006D004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6D0049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650.00</w:t>
            </w:r>
          </w:p>
        </w:tc>
      </w:tr>
      <w:tr w:rsidR="006D0049" w:rsidRPr="006D0049" w:rsidTr="00FB1128">
        <w:trPr>
          <w:trHeight w:val="20"/>
        </w:trPr>
        <w:tc>
          <w:tcPr>
            <w:tcW w:w="9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D0049" w:rsidRPr="006D0049" w:rsidRDefault="006D0049" w:rsidP="006D0049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6D0049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Չափաբաժին 29</w:t>
            </w:r>
          </w:p>
        </w:tc>
        <w:tc>
          <w:tcPr>
            <w:tcW w:w="191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D0049" w:rsidRPr="006D0049" w:rsidRDefault="006D0049" w:rsidP="006D0049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6D0049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«Լիգա Պլյուս» ՍՊԸ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D0049" w:rsidRPr="006D0049" w:rsidRDefault="006D0049" w:rsidP="006D004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6D0049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1000.00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D0049" w:rsidRPr="006D0049" w:rsidRDefault="006D0049" w:rsidP="006D004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6D0049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1000.00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D0049" w:rsidRPr="006D0049" w:rsidRDefault="006D0049" w:rsidP="006D004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6D0049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D0049" w:rsidRPr="006D0049" w:rsidRDefault="006D0049" w:rsidP="006D004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6D0049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D0049" w:rsidRPr="006D0049" w:rsidRDefault="006D0049" w:rsidP="006D004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6D0049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1000.00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D0049" w:rsidRPr="006D0049" w:rsidRDefault="006D0049" w:rsidP="006D004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6D0049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1000.00</w:t>
            </w:r>
          </w:p>
        </w:tc>
      </w:tr>
      <w:tr w:rsidR="006D0049" w:rsidRPr="006D0049" w:rsidTr="00FB1128">
        <w:trPr>
          <w:trHeight w:val="20"/>
        </w:trPr>
        <w:tc>
          <w:tcPr>
            <w:tcW w:w="9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D0049" w:rsidRPr="006D0049" w:rsidRDefault="006D0049" w:rsidP="006D0049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6D0049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Չափաբաժին 30</w:t>
            </w:r>
          </w:p>
        </w:tc>
        <w:tc>
          <w:tcPr>
            <w:tcW w:w="191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D0049" w:rsidRPr="006D0049" w:rsidRDefault="006D0049" w:rsidP="006D0049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6D0049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«Լիգա Պլյուս» ՍՊԸ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D0049" w:rsidRPr="006D0049" w:rsidRDefault="006D0049" w:rsidP="006D004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6D0049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2230.00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D0049" w:rsidRPr="006D0049" w:rsidRDefault="006D0049" w:rsidP="006D004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6D0049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2230.00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D0049" w:rsidRPr="006D0049" w:rsidRDefault="006D0049" w:rsidP="006D004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6D0049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D0049" w:rsidRPr="006D0049" w:rsidRDefault="006D0049" w:rsidP="006D004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6D0049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D0049" w:rsidRPr="006D0049" w:rsidRDefault="006D0049" w:rsidP="006D004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6D0049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2230.00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D0049" w:rsidRPr="006D0049" w:rsidRDefault="006D0049" w:rsidP="006D004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6D0049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2230.00</w:t>
            </w:r>
          </w:p>
        </w:tc>
      </w:tr>
      <w:tr w:rsidR="006D0049" w:rsidRPr="006D0049" w:rsidTr="00FB1128">
        <w:trPr>
          <w:trHeight w:val="20"/>
        </w:trPr>
        <w:tc>
          <w:tcPr>
            <w:tcW w:w="9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D0049" w:rsidRPr="006D0049" w:rsidRDefault="006D0049" w:rsidP="006D0049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6D0049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Չափաբաժին 31</w:t>
            </w:r>
          </w:p>
        </w:tc>
        <w:tc>
          <w:tcPr>
            <w:tcW w:w="191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D0049" w:rsidRPr="006D0049" w:rsidRDefault="006D0049" w:rsidP="006D0049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6D0049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«Լիգա Պլյուս» ՍՊԸ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D0049" w:rsidRPr="006D0049" w:rsidRDefault="006D0049" w:rsidP="006D004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6D0049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480.00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D0049" w:rsidRPr="006D0049" w:rsidRDefault="006D0049" w:rsidP="006D004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6D0049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480.00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D0049" w:rsidRPr="006D0049" w:rsidRDefault="006D0049" w:rsidP="006D004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6D0049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D0049" w:rsidRPr="006D0049" w:rsidRDefault="006D0049" w:rsidP="006D004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6D0049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D0049" w:rsidRPr="006D0049" w:rsidRDefault="006D0049" w:rsidP="006D004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6D0049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480.00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D0049" w:rsidRPr="006D0049" w:rsidRDefault="006D0049" w:rsidP="006D004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6D0049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480.00</w:t>
            </w:r>
          </w:p>
        </w:tc>
      </w:tr>
      <w:tr w:rsidR="006D0049" w:rsidRPr="006D0049" w:rsidTr="00FB1128">
        <w:trPr>
          <w:trHeight w:val="20"/>
        </w:trPr>
        <w:tc>
          <w:tcPr>
            <w:tcW w:w="9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D0049" w:rsidRPr="006D0049" w:rsidRDefault="006D0049" w:rsidP="006D0049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6D0049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Չափաբաժին 32</w:t>
            </w:r>
          </w:p>
        </w:tc>
        <w:tc>
          <w:tcPr>
            <w:tcW w:w="191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D0049" w:rsidRPr="006D0049" w:rsidRDefault="006D0049" w:rsidP="006D0049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6D0049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«Լիգա Պլյուս» ՍՊԸ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D0049" w:rsidRPr="006D0049" w:rsidRDefault="006D0049" w:rsidP="006D004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6D0049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41.00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D0049" w:rsidRPr="006D0049" w:rsidRDefault="006D0049" w:rsidP="006D004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6D0049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41.00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D0049" w:rsidRPr="006D0049" w:rsidRDefault="006D0049" w:rsidP="006D004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6D0049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D0049" w:rsidRPr="006D0049" w:rsidRDefault="006D0049" w:rsidP="006D004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6D0049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D0049" w:rsidRPr="006D0049" w:rsidRDefault="006D0049" w:rsidP="006D004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6D0049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41.00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D0049" w:rsidRPr="006D0049" w:rsidRDefault="006D0049" w:rsidP="006D004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6D0049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41.00</w:t>
            </w:r>
          </w:p>
        </w:tc>
      </w:tr>
      <w:tr w:rsidR="006D0049" w:rsidRPr="006D0049" w:rsidTr="00FB1128">
        <w:trPr>
          <w:trHeight w:val="20"/>
        </w:trPr>
        <w:tc>
          <w:tcPr>
            <w:tcW w:w="9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D0049" w:rsidRPr="006D0049" w:rsidRDefault="006D0049" w:rsidP="006D0049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6D0049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Չափաբաժին 33</w:t>
            </w:r>
          </w:p>
        </w:tc>
        <w:tc>
          <w:tcPr>
            <w:tcW w:w="191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D0049" w:rsidRPr="006D0049" w:rsidRDefault="006D0049" w:rsidP="006D0049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6D0049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«Լիգա Պլյուս» ՍՊԸ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D0049" w:rsidRPr="006D0049" w:rsidRDefault="006D0049" w:rsidP="006D004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6D0049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130.00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D0049" w:rsidRPr="006D0049" w:rsidRDefault="006D0049" w:rsidP="006D004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6D0049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130.00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D0049" w:rsidRPr="006D0049" w:rsidRDefault="006D0049" w:rsidP="006D004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6D0049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D0049" w:rsidRPr="006D0049" w:rsidRDefault="006D0049" w:rsidP="006D004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6D0049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D0049" w:rsidRPr="006D0049" w:rsidRDefault="006D0049" w:rsidP="006D004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6D0049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130.00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D0049" w:rsidRPr="006D0049" w:rsidRDefault="006D0049" w:rsidP="006D004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6D0049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130.00</w:t>
            </w:r>
          </w:p>
        </w:tc>
      </w:tr>
      <w:tr w:rsidR="006D0049" w:rsidRPr="006D0049" w:rsidTr="00FB1128">
        <w:trPr>
          <w:trHeight w:val="20"/>
        </w:trPr>
        <w:tc>
          <w:tcPr>
            <w:tcW w:w="2069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D0049" w:rsidRPr="006D0049" w:rsidRDefault="006D0049" w:rsidP="006D0049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6D0049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Այլ տեղեկություններ</w:t>
            </w:r>
          </w:p>
        </w:tc>
        <w:tc>
          <w:tcPr>
            <w:tcW w:w="8271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D0049" w:rsidRPr="006D0049" w:rsidRDefault="006D0049" w:rsidP="006D004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6D0049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 xml:space="preserve">Ծանոթություն` </w:t>
            </w:r>
            <w:r w:rsidRPr="006D0049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Եթե հրավիրվել են բանակցություններ  գների նվազեցման նպատակով։</w:t>
            </w:r>
          </w:p>
        </w:tc>
      </w:tr>
      <w:tr w:rsidR="006D0049" w:rsidRPr="006D0049" w:rsidTr="00FB1128">
        <w:trPr>
          <w:trHeight w:val="20"/>
        </w:trPr>
        <w:tc>
          <w:tcPr>
            <w:tcW w:w="1034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D0049" w:rsidRPr="006D0049" w:rsidRDefault="006D0049" w:rsidP="006D004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6D0049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Բանակցությունների արդյունքում նվազեցվեցին հետևյալ չափաբաժինների գները</w:t>
            </w:r>
          </w:p>
        </w:tc>
      </w:tr>
      <w:tr w:rsidR="006D0049" w:rsidRPr="006D0049" w:rsidTr="00FB1128">
        <w:trPr>
          <w:trHeight w:val="20"/>
        </w:trPr>
        <w:tc>
          <w:tcPr>
            <w:tcW w:w="20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D0049" w:rsidRPr="006D0049" w:rsidRDefault="006D0049" w:rsidP="006D0049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6D0049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Չափաբաժնի համար</w:t>
            </w:r>
          </w:p>
        </w:tc>
        <w:tc>
          <w:tcPr>
            <w:tcW w:w="244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D0049" w:rsidRPr="006D0049" w:rsidRDefault="006D0049" w:rsidP="006D0049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6D0049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Մասնակցի անուն</w:t>
            </w:r>
          </w:p>
        </w:tc>
        <w:tc>
          <w:tcPr>
            <w:tcW w:w="179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D0049" w:rsidRPr="006D0049" w:rsidRDefault="006D0049" w:rsidP="006D0049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6D0049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Առաջարկվող գին</w:t>
            </w:r>
          </w:p>
        </w:tc>
        <w:tc>
          <w:tcPr>
            <w:tcW w:w="403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D0049" w:rsidRPr="006D0049" w:rsidRDefault="006D0049" w:rsidP="006D0049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6D0049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Բնանակցությունների արդյունքում ձևավորված գին</w:t>
            </w:r>
          </w:p>
        </w:tc>
      </w:tr>
      <w:tr w:rsidR="006D0049" w:rsidRPr="006D0049" w:rsidTr="00FB1128">
        <w:trPr>
          <w:trHeight w:val="20"/>
        </w:trPr>
        <w:tc>
          <w:tcPr>
            <w:tcW w:w="20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6D0049" w:rsidRPr="006D0049" w:rsidRDefault="006D0049" w:rsidP="006D0049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6D0049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0</w:t>
            </w:r>
          </w:p>
        </w:tc>
        <w:tc>
          <w:tcPr>
            <w:tcW w:w="244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6D0049" w:rsidRPr="006D0049" w:rsidRDefault="006D0049" w:rsidP="006D0049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6D0049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0</w:t>
            </w:r>
          </w:p>
        </w:tc>
        <w:tc>
          <w:tcPr>
            <w:tcW w:w="179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6D0049" w:rsidRPr="006D0049" w:rsidRDefault="006D0049" w:rsidP="006D0049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6D0049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0</w:t>
            </w:r>
          </w:p>
        </w:tc>
        <w:tc>
          <w:tcPr>
            <w:tcW w:w="403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6D0049" w:rsidRPr="006D0049" w:rsidRDefault="006D0049" w:rsidP="006D0049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6D0049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0</w:t>
            </w:r>
          </w:p>
        </w:tc>
      </w:tr>
      <w:tr w:rsidR="006D0049" w:rsidRPr="006D0049" w:rsidTr="00FB1128">
        <w:trPr>
          <w:trHeight w:val="20"/>
        </w:trPr>
        <w:tc>
          <w:tcPr>
            <w:tcW w:w="20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6D0049" w:rsidRPr="006D0049" w:rsidRDefault="006D0049" w:rsidP="006D0049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6D0049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244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6D0049" w:rsidRPr="006D0049" w:rsidRDefault="006D0049" w:rsidP="006D0049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6D0049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79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6D0049" w:rsidRPr="006D0049" w:rsidRDefault="006D0049" w:rsidP="006D00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D004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03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6D0049" w:rsidRPr="006D0049" w:rsidRDefault="006D0049" w:rsidP="006D0049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6D0049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6D0049" w:rsidRPr="006D0049" w:rsidTr="00FB1128">
        <w:trPr>
          <w:trHeight w:val="20"/>
        </w:trPr>
        <w:tc>
          <w:tcPr>
            <w:tcW w:w="9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99CCFF"/>
            <w:vAlign w:val="center"/>
            <w:hideMark/>
          </w:tcPr>
          <w:p w:rsidR="006D0049" w:rsidRPr="006D0049" w:rsidRDefault="006D0049" w:rsidP="006D0049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6D0049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99CCFF"/>
            <w:vAlign w:val="center"/>
            <w:hideMark/>
          </w:tcPr>
          <w:p w:rsidR="006D0049" w:rsidRPr="006D0049" w:rsidRDefault="006D0049" w:rsidP="006D0049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6D0049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99CCFF"/>
            <w:vAlign w:val="center"/>
            <w:hideMark/>
          </w:tcPr>
          <w:p w:rsidR="006D0049" w:rsidRPr="006D0049" w:rsidRDefault="006D0049" w:rsidP="006D0049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6D0049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99CCFF"/>
            <w:vAlign w:val="center"/>
            <w:hideMark/>
          </w:tcPr>
          <w:p w:rsidR="006D0049" w:rsidRPr="006D0049" w:rsidRDefault="006D0049" w:rsidP="006D0049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6D0049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99CCFF"/>
            <w:vAlign w:val="center"/>
            <w:hideMark/>
          </w:tcPr>
          <w:p w:rsidR="006D0049" w:rsidRPr="006D0049" w:rsidRDefault="006D0049" w:rsidP="006D0049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6D0049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99CCFF"/>
            <w:vAlign w:val="center"/>
            <w:hideMark/>
          </w:tcPr>
          <w:p w:rsidR="006D0049" w:rsidRPr="006D0049" w:rsidRDefault="006D0049" w:rsidP="006D0049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6D0049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99CCFF"/>
            <w:vAlign w:val="center"/>
            <w:hideMark/>
          </w:tcPr>
          <w:p w:rsidR="006D0049" w:rsidRPr="006D0049" w:rsidRDefault="006D0049" w:rsidP="006D0049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6D0049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99CCFF"/>
            <w:vAlign w:val="center"/>
            <w:hideMark/>
          </w:tcPr>
          <w:p w:rsidR="006D0049" w:rsidRPr="006D0049" w:rsidRDefault="006D0049" w:rsidP="006D0049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6D0049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CCFF"/>
            <w:vAlign w:val="center"/>
            <w:hideMark/>
          </w:tcPr>
          <w:p w:rsidR="006D0049" w:rsidRPr="006D0049" w:rsidRDefault="006D0049" w:rsidP="006D0049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6D0049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</w:tr>
    </w:tbl>
    <w:p w:rsidR="006D0049" w:rsidRDefault="006D0049" w:rsidP="006D0049">
      <w:pPr>
        <w:spacing w:line="240" w:lineRule="auto"/>
        <w:contextualSpacing/>
      </w:pPr>
    </w:p>
    <w:tbl>
      <w:tblPr>
        <w:tblW w:w="10260" w:type="dxa"/>
        <w:tblLook w:val="04A0" w:firstRow="1" w:lastRow="0" w:firstColumn="1" w:lastColumn="0" w:noHBand="0" w:noVBand="1"/>
      </w:tblPr>
      <w:tblGrid>
        <w:gridCol w:w="1461"/>
        <w:gridCol w:w="971"/>
        <w:gridCol w:w="819"/>
        <w:gridCol w:w="1021"/>
        <w:gridCol w:w="1046"/>
        <w:gridCol w:w="846"/>
        <w:gridCol w:w="773"/>
        <w:gridCol w:w="853"/>
        <w:gridCol w:w="795"/>
        <w:gridCol w:w="798"/>
        <w:gridCol w:w="877"/>
      </w:tblGrid>
      <w:tr w:rsidR="006D0049" w:rsidRPr="006D0049" w:rsidTr="006D0049">
        <w:trPr>
          <w:trHeight w:val="315"/>
        </w:trPr>
        <w:tc>
          <w:tcPr>
            <w:tcW w:w="1026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D0049" w:rsidRPr="006D0049" w:rsidRDefault="006D0049" w:rsidP="006D004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6D0049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Տվյալներ մերժված հայտերի մասին</w:t>
            </w:r>
          </w:p>
        </w:tc>
      </w:tr>
      <w:tr w:rsidR="006D0049" w:rsidRPr="006D0049" w:rsidTr="006D0049">
        <w:trPr>
          <w:trHeight w:val="315"/>
        </w:trPr>
        <w:tc>
          <w:tcPr>
            <w:tcW w:w="16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049" w:rsidRPr="006D0049" w:rsidRDefault="006D0049" w:rsidP="006D004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6D0049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Չափա-բաժնի համարը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049" w:rsidRPr="006D0049" w:rsidRDefault="006D0049" w:rsidP="006D004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6D0049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Մասնակցի անվանումը</w:t>
            </w:r>
          </w:p>
        </w:tc>
        <w:tc>
          <w:tcPr>
            <w:tcW w:w="7680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D0049" w:rsidRPr="006D0049" w:rsidRDefault="006D0049" w:rsidP="006D004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6D0049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Գնահատման արդյունքները (բավարար կամ անբավարար)</w:t>
            </w:r>
          </w:p>
        </w:tc>
      </w:tr>
      <w:tr w:rsidR="006D0049" w:rsidRPr="006D0049" w:rsidTr="006D0049">
        <w:trPr>
          <w:trHeight w:val="1770"/>
        </w:trPr>
        <w:tc>
          <w:tcPr>
            <w:tcW w:w="16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D0049" w:rsidRPr="006D0049" w:rsidRDefault="006D0049" w:rsidP="006D0049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D0049" w:rsidRPr="006D0049" w:rsidRDefault="006D0049" w:rsidP="006D0049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D0049" w:rsidRPr="006D0049" w:rsidRDefault="006D0049" w:rsidP="006D0049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6D0049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 xml:space="preserve">Ծրարը կազմելու և ներկա-յացնելու համա-պատաս-խանութ-յունը 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049" w:rsidRPr="006D0049" w:rsidRDefault="006D0049" w:rsidP="006D0049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6D0049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Հրավերով պահանջվող փաստա-թըղթերի առկայու-թյունը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049" w:rsidRPr="006D0049" w:rsidRDefault="006D0049" w:rsidP="006D0049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6D0049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Առաջարկած գնման առարկայի տեխնիկա-կան հատկանիշ-ների համա-պատասխա-նությունը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049" w:rsidRPr="006D0049" w:rsidRDefault="006D0049" w:rsidP="006D0049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6D0049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 xml:space="preserve">Մասնա-գիտա-կան գոր-ծունեութ-յուն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049" w:rsidRPr="006D0049" w:rsidRDefault="006D0049" w:rsidP="006D0049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6D0049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Մասնա-գիտա-կան փոր-ձառութ-յունը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D0049" w:rsidRPr="006D0049" w:rsidRDefault="006D0049" w:rsidP="006D0049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6D0049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 xml:space="preserve">Ֆինա-նսական միջոցներ 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049" w:rsidRPr="006D0049" w:rsidRDefault="006D0049" w:rsidP="006D0049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6D0049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Տեխնի-կական միջոց-ներ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049" w:rsidRPr="006D0049" w:rsidRDefault="006D0049" w:rsidP="006D0049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6D0049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Աշխա-տանքա-յին ռեսուրս-ներ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049" w:rsidRPr="006D0049" w:rsidRDefault="006D0049" w:rsidP="006D0049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6D0049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Գնային առաջարկ</w:t>
            </w:r>
          </w:p>
        </w:tc>
      </w:tr>
      <w:tr w:rsidR="006D0049" w:rsidRPr="006D0049" w:rsidTr="006D0049">
        <w:trPr>
          <w:trHeight w:val="315"/>
        </w:trPr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049" w:rsidRPr="006D0049" w:rsidRDefault="006D0049" w:rsidP="006D004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6D0049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049" w:rsidRPr="006D0049" w:rsidRDefault="006D0049" w:rsidP="006D004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6D0049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D0049" w:rsidRPr="006D0049" w:rsidRDefault="006D0049" w:rsidP="006D004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6D0049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049" w:rsidRPr="006D0049" w:rsidRDefault="006D0049" w:rsidP="006D004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6D0049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049" w:rsidRPr="006D0049" w:rsidRDefault="006D0049" w:rsidP="006D004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6D0049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049" w:rsidRPr="006D0049" w:rsidRDefault="006D0049" w:rsidP="006D004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6D0049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049" w:rsidRPr="006D0049" w:rsidRDefault="006D0049" w:rsidP="006D004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6D0049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D0049" w:rsidRPr="006D0049" w:rsidRDefault="006D0049" w:rsidP="006D004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6D0049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049" w:rsidRPr="006D0049" w:rsidRDefault="006D0049" w:rsidP="006D004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6D0049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049" w:rsidRPr="006D0049" w:rsidRDefault="006D0049" w:rsidP="006D004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6D0049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049" w:rsidRPr="006D0049" w:rsidRDefault="006D0049" w:rsidP="006D004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6D0049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</w:tr>
      <w:tr w:rsidR="006D0049" w:rsidRPr="006D0049" w:rsidTr="006D0049">
        <w:trPr>
          <w:trHeight w:val="315"/>
        </w:trPr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049" w:rsidRPr="006D0049" w:rsidRDefault="006D0049" w:rsidP="006D004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6D0049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…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049" w:rsidRPr="006D0049" w:rsidRDefault="006D0049" w:rsidP="006D004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6D0049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D0049" w:rsidRPr="006D0049" w:rsidRDefault="006D0049" w:rsidP="006D004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6D0049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049" w:rsidRPr="006D0049" w:rsidRDefault="006D0049" w:rsidP="006D004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6D0049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049" w:rsidRPr="006D0049" w:rsidRDefault="006D0049" w:rsidP="006D004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6D0049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049" w:rsidRPr="006D0049" w:rsidRDefault="006D0049" w:rsidP="006D004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6D0049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049" w:rsidRPr="006D0049" w:rsidRDefault="006D0049" w:rsidP="006D004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6D0049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D0049" w:rsidRPr="006D0049" w:rsidRDefault="006D0049" w:rsidP="006D004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6D0049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049" w:rsidRPr="006D0049" w:rsidRDefault="006D0049" w:rsidP="006D004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6D0049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049" w:rsidRPr="006D0049" w:rsidRDefault="006D0049" w:rsidP="006D004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6D0049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049" w:rsidRPr="006D0049" w:rsidRDefault="006D0049" w:rsidP="006D004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6D0049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</w:tr>
      <w:tr w:rsidR="006D0049" w:rsidRPr="006D0049" w:rsidTr="006D0049">
        <w:trPr>
          <w:trHeight w:val="315"/>
        </w:trPr>
        <w:tc>
          <w:tcPr>
            <w:tcW w:w="340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D0049" w:rsidRPr="006D0049" w:rsidRDefault="006D0049" w:rsidP="006D004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6D0049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Այլ տեղեկություններ</w:t>
            </w:r>
          </w:p>
        </w:tc>
        <w:tc>
          <w:tcPr>
            <w:tcW w:w="6860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D0049" w:rsidRPr="006D0049" w:rsidRDefault="006D0049" w:rsidP="006D004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6D0049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 xml:space="preserve">Ծանոթություն` </w:t>
            </w:r>
            <w:r w:rsidRPr="006D0049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Հայտերի մերժման այլ հիմքեր։</w:t>
            </w:r>
          </w:p>
        </w:tc>
      </w:tr>
      <w:tr w:rsidR="006D0049" w:rsidRPr="006D0049" w:rsidTr="006D0049">
        <w:trPr>
          <w:trHeight w:val="315"/>
        </w:trPr>
        <w:tc>
          <w:tcPr>
            <w:tcW w:w="340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D0049" w:rsidRPr="006D0049" w:rsidRDefault="006D0049" w:rsidP="006D0049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860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D0049" w:rsidRPr="006D0049" w:rsidRDefault="006D0049" w:rsidP="006D004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6D0049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</w:tr>
      <w:tr w:rsidR="006D0049" w:rsidRPr="006D0049" w:rsidTr="006D0049">
        <w:trPr>
          <w:trHeight w:val="315"/>
        </w:trPr>
        <w:tc>
          <w:tcPr>
            <w:tcW w:w="1026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99CCFF"/>
            <w:vAlign w:val="center"/>
            <w:hideMark/>
          </w:tcPr>
          <w:p w:rsidR="006D0049" w:rsidRPr="006D0049" w:rsidRDefault="006D0049" w:rsidP="006D004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6D0049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</w:tr>
      <w:tr w:rsidR="006D0049" w:rsidRPr="006D0049" w:rsidTr="006D0049">
        <w:trPr>
          <w:trHeight w:val="315"/>
        </w:trPr>
        <w:tc>
          <w:tcPr>
            <w:tcW w:w="436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D0049" w:rsidRPr="006D0049" w:rsidRDefault="006D0049" w:rsidP="006D0049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6D0049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Ընտրված մասնակցի որոշման ամսաթիվը</w:t>
            </w:r>
          </w:p>
        </w:tc>
        <w:tc>
          <w:tcPr>
            <w:tcW w:w="5900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D0049" w:rsidRPr="006D0049" w:rsidRDefault="006D0049" w:rsidP="006D004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6D0049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26 փետրվարի 2018</w:t>
            </w:r>
          </w:p>
        </w:tc>
      </w:tr>
      <w:tr w:rsidR="006D0049" w:rsidRPr="006D0049" w:rsidTr="006D0049">
        <w:trPr>
          <w:trHeight w:val="315"/>
        </w:trPr>
        <w:tc>
          <w:tcPr>
            <w:tcW w:w="4360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D0049" w:rsidRPr="006D0049" w:rsidRDefault="006D0049" w:rsidP="006D0049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6D0049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Անգործության ժամկետ</w:t>
            </w:r>
          </w:p>
        </w:tc>
        <w:tc>
          <w:tcPr>
            <w:tcW w:w="340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D0049" w:rsidRPr="006D0049" w:rsidRDefault="006D0049" w:rsidP="006D004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6D0049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Անգործության ժամկետի սկիզբ</w:t>
            </w:r>
          </w:p>
        </w:tc>
        <w:tc>
          <w:tcPr>
            <w:tcW w:w="250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D0049" w:rsidRPr="006D0049" w:rsidRDefault="006D0049" w:rsidP="006D0049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6D0049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Անգործության ժամկետի ավարտ</w:t>
            </w:r>
          </w:p>
        </w:tc>
      </w:tr>
      <w:tr w:rsidR="006D0049" w:rsidRPr="006D0049" w:rsidTr="006D0049">
        <w:trPr>
          <w:trHeight w:val="315"/>
        </w:trPr>
        <w:tc>
          <w:tcPr>
            <w:tcW w:w="436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D0049" w:rsidRPr="006D0049" w:rsidRDefault="006D0049" w:rsidP="006D0049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D0049" w:rsidRPr="006D0049" w:rsidRDefault="006D0049" w:rsidP="006D004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6D0049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250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D0049" w:rsidRPr="006D0049" w:rsidRDefault="006D0049" w:rsidP="006D004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6D0049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</w:tr>
      <w:tr w:rsidR="006D0049" w:rsidRPr="006D0049" w:rsidTr="006D0049">
        <w:trPr>
          <w:trHeight w:val="405"/>
        </w:trPr>
        <w:tc>
          <w:tcPr>
            <w:tcW w:w="436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D0049" w:rsidRPr="006D0049" w:rsidRDefault="006D0049" w:rsidP="006D0049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6D0049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Ընտրված մասնակցին պայմանագիր կնքելու առաջարկի ծանուցման ամսաթիվը</w:t>
            </w:r>
          </w:p>
        </w:tc>
        <w:tc>
          <w:tcPr>
            <w:tcW w:w="5900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D0049" w:rsidRPr="006D0049" w:rsidRDefault="006D0049" w:rsidP="006D004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6D0049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26 փետրվարի 2018</w:t>
            </w:r>
          </w:p>
        </w:tc>
      </w:tr>
      <w:tr w:rsidR="006D0049" w:rsidRPr="006D0049" w:rsidTr="006D0049">
        <w:trPr>
          <w:trHeight w:val="600"/>
        </w:trPr>
        <w:tc>
          <w:tcPr>
            <w:tcW w:w="436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D0049" w:rsidRPr="006D0049" w:rsidRDefault="006D0049" w:rsidP="006D0049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6D0049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5900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D0049" w:rsidRPr="006D0049" w:rsidRDefault="006D0049" w:rsidP="006D004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6D0049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27 փետրվարի 2018</w:t>
            </w:r>
          </w:p>
        </w:tc>
      </w:tr>
      <w:tr w:rsidR="006D0049" w:rsidRPr="006D0049" w:rsidTr="006D0049">
        <w:trPr>
          <w:trHeight w:val="390"/>
        </w:trPr>
        <w:tc>
          <w:tcPr>
            <w:tcW w:w="436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D0049" w:rsidRPr="006D0049" w:rsidRDefault="006D0049" w:rsidP="006D0049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6D0049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Պատվիրատուի կողմից պայմանագրի ստորագրման ամսաթիվը</w:t>
            </w:r>
          </w:p>
        </w:tc>
        <w:tc>
          <w:tcPr>
            <w:tcW w:w="5900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D0049" w:rsidRPr="006D0049" w:rsidRDefault="006D0049" w:rsidP="006D004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6D0049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27 փետրվարի 2018</w:t>
            </w:r>
          </w:p>
        </w:tc>
      </w:tr>
    </w:tbl>
    <w:p w:rsidR="006D0049" w:rsidRDefault="006D0049" w:rsidP="006D0049">
      <w:pPr>
        <w:spacing w:line="240" w:lineRule="auto"/>
        <w:contextualSpacing/>
      </w:pPr>
    </w:p>
    <w:tbl>
      <w:tblPr>
        <w:tblW w:w="10633" w:type="dxa"/>
        <w:tblLook w:val="04A0" w:firstRow="1" w:lastRow="0" w:firstColumn="1" w:lastColumn="0" w:noHBand="0" w:noVBand="1"/>
      </w:tblPr>
      <w:tblGrid>
        <w:gridCol w:w="1402"/>
        <w:gridCol w:w="252"/>
        <w:gridCol w:w="1038"/>
        <w:gridCol w:w="306"/>
        <w:gridCol w:w="967"/>
        <w:gridCol w:w="306"/>
        <w:gridCol w:w="1109"/>
        <w:gridCol w:w="305"/>
        <w:gridCol w:w="1877"/>
        <w:gridCol w:w="306"/>
        <w:gridCol w:w="481"/>
        <w:gridCol w:w="306"/>
        <w:gridCol w:w="809"/>
        <w:gridCol w:w="306"/>
        <w:gridCol w:w="863"/>
      </w:tblGrid>
      <w:tr w:rsidR="006D0049" w:rsidRPr="006D0049" w:rsidTr="00FB1128">
        <w:trPr>
          <w:trHeight w:val="20"/>
        </w:trPr>
        <w:tc>
          <w:tcPr>
            <w:tcW w:w="1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99CCFF"/>
            <w:vAlign w:val="center"/>
            <w:hideMark/>
          </w:tcPr>
          <w:p w:rsidR="006D0049" w:rsidRPr="006D0049" w:rsidRDefault="006D0049" w:rsidP="006D004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6D0049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25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99CCFF"/>
            <w:vAlign w:val="center"/>
            <w:hideMark/>
          </w:tcPr>
          <w:p w:rsidR="006D0049" w:rsidRPr="006D0049" w:rsidRDefault="006D0049" w:rsidP="006D004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6D0049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4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99CCFF"/>
            <w:vAlign w:val="center"/>
            <w:hideMark/>
          </w:tcPr>
          <w:p w:rsidR="006D0049" w:rsidRPr="006D0049" w:rsidRDefault="006D0049" w:rsidP="006D004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6D0049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99CCFF"/>
            <w:vAlign w:val="center"/>
            <w:hideMark/>
          </w:tcPr>
          <w:p w:rsidR="006D0049" w:rsidRPr="006D0049" w:rsidRDefault="006D0049" w:rsidP="006D004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6D0049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1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99CCFF"/>
            <w:vAlign w:val="center"/>
            <w:hideMark/>
          </w:tcPr>
          <w:p w:rsidR="006D0049" w:rsidRPr="006D0049" w:rsidRDefault="006D0049" w:rsidP="006D004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6D0049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218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99CCFF"/>
            <w:vAlign w:val="center"/>
            <w:hideMark/>
          </w:tcPr>
          <w:p w:rsidR="006D0049" w:rsidRPr="006D0049" w:rsidRDefault="006D0049" w:rsidP="006D004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6D0049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8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99CCFF"/>
            <w:vAlign w:val="center"/>
            <w:hideMark/>
          </w:tcPr>
          <w:p w:rsidR="006D0049" w:rsidRPr="006D0049" w:rsidRDefault="006D0049" w:rsidP="006D004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6D0049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1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99CCFF"/>
            <w:vAlign w:val="center"/>
            <w:hideMark/>
          </w:tcPr>
          <w:p w:rsidR="006D0049" w:rsidRPr="006D0049" w:rsidRDefault="006D0049" w:rsidP="006D004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6D0049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8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CCFF"/>
            <w:vAlign w:val="center"/>
            <w:hideMark/>
          </w:tcPr>
          <w:p w:rsidR="006D0049" w:rsidRPr="006D0049" w:rsidRDefault="006D0049" w:rsidP="006D004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6D0049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</w:tr>
      <w:tr w:rsidR="006D0049" w:rsidRPr="006D0049" w:rsidTr="00FB1128">
        <w:trPr>
          <w:trHeight w:val="20"/>
        </w:trPr>
        <w:tc>
          <w:tcPr>
            <w:tcW w:w="140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049" w:rsidRPr="006D0049" w:rsidRDefault="006D0049" w:rsidP="006D004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6D0049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Չափա-բաժնի համարը</w:t>
            </w:r>
          </w:p>
        </w:tc>
        <w:tc>
          <w:tcPr>
            <w:tcW w:w="129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D0049" w:rsidRPr="006D0049" w:rsidRDefault="006D0049" w:rsidP="006D004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6D0049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Ընտրված մասնակիցը</w:t>
            </w:r>
          </w:p>
        </w:tc>
        <w:tc>
          <w:tcPr>
            <w:tcW w:w="7941" w:type="dxa"/>
            <w:gridSpan w:val="1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D0049" w:rsidRPr="006D0049" w:rsidRDefault="006D0049" w:rsidP="006D004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6D0049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Պայմանագրի</w:t>
            </w:r>
          </w:p>
        </w:tc>
      </w:tr>
      <w:tr w:rsidR="006D0049" w:rsidRPr="006D0049" w:rsidTr="00FB1128">
        <w:trPr>
          <w:trHeight w:val="20"/>
        </w:trPr>
        <w:tc>
          <w:tcPr>
            <w:tcW w:w="14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D0049" w:rsidRPr="006D0049" w:rsidRDefault="006D0049" w:rsidP="006D0049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29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D0049" w:rsidRPr="006D0049" w:rsidRDefault="006D0049" w:rsidP="006D0049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273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049" w:rsidRPr="006D0049" w:rsidRDefault="006D0049" w:rsidP="006D004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6D0049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Պայմանա-գրի համարը</w:t>
            </w:r>
          </w:p>
        </w:tc>
        <w:tc>
          <w:tcPr>
            <w:tcW w:w="1415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049" w:rsidRPr="006D0049" w:rsidRDefault="006D0049" w:rsidP="006D004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6D0049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Կնքման ամսաթիվը</w:t>
            </w:r>
          </w:p>
        </w:tc>
        <w:tc>
          <w:tcPr>
            <w:tcW w:w="2182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049" w:rsidRPr="006D0049" w:rsidRDefault="006D0049" w:rsidP="006D004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6D0049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Կատարման վերջնա-ժամկետը</w:t>
            </w:r>
          </w:p>
        </w:tc>
        <w:tc>
          <w:tcPr>
            <w:tcW w:w="78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049" w:rsidRPr="006D0049" w:rsidRDefault="006D0049" w:rsidP="006D004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6D0049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Կանխա-վճարի չափը</w:t>
            </w:r>
          </w:p>
        </w:tc>
        <w:tc>
          <w:tcPr>
            <w:tcW w:w="228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D0049" w:rsidRPr="006D0049" w:rsidRDefault="006D0049" w:rsidP="006D004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6D0049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Գինը</w:t>
            </w:r>
          </w:p>
        </w:tc>
      </w:tr>
      <w:tr w:rsidR="006D0049" w:rsidRPr="006D0049" w:rsidTr="00FB1128">
        <w:trPr>
          <w:trHeight w:val="20"/>
        </w:trPr>
        <w:tc>
          <w:tcPr>
            <w:tcW w:w="14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D0049" w:rsidRPr="006D0049" w:rsidRDefault="006D0049" w:rsidP="006D0049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29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D0049" w:rsidRPr="006D0049" w:rsidRDefault="006D0049" w:rsidP="006D0049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27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D0049" w:rsidRPr="006D0049" w:rsidRDefault="006D0049" w:rsidP="006D0049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41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D0049" w:rsidRPr="006D0049" w:rsidRDefault="006D0049" w:rsidP="006D0049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18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D0049" w:rsidRPr="006D0049" w:rsidRDefault="006D0049" w:rsidP="006D0049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78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D0049" w:rsidRPr="006D0049" w:rsidRDefault="006D0049" w:rsidP="006D0049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28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D0049" w:rsidRPr="006D0049" w:rsidRDefault="006D0049" w:rsidP="006D004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6D0049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ՀՀ դրամ</w:t>
            </w:r>
          </w:p>
        </w:tc>
      </w:tr>
      <w:tr w:rsidR="006D0049" w:rsidRPr="006D0049" w:rsidTr="00FB1128">
        <w:trPr>
          <w:trHeight w:val="20"/>
        </w:trPr>
        <w:tc>
          <w:tcPr>
            <w:tcW w:w="14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D0049" w:rsidRPr="006D0049" w:rsidRDefault="006D0049" w:rsidP="006D0049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29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D0049" w:rsidRPr="006D0049" w:rsidRDefault="006D0049" w:rsidP="006D0049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27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D0049" w:rsidRPr="006D0049" w:rsidRDefault="006D0049" w:rsidP="006D0049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41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D0049" w:rsidRPr="006D0049" w:rsidRDefault="006D0049" w:rsidP="006D0049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18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D0049" w:rsidRPr="006D0049" w:rsidRDefault="006D0049" w:rsidP="006D0049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78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D0049" w:rsidRPr="006D0049" w:rsidRDefault="006D0049" w:rsidP="006D0049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1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049" w:rsidRPr="006D0049" w:rsidRDefault="006D0049" w:rsidP="006D004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6D0049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Առկա ֆինանսական միջոցներով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049" w:rsidRPr="006D0049" w:rsidRDefault="006D0049" w:rsidP="006D004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6D0049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Ընդհանուր[10]</w:t>
            </w:r>
          </w:p>
        </w:tc>
      </w:tr>
      <w:tr w:rsidR="006D0049" w:rsidRPr="006D0049" w:rsidTr="00FB1128">
        <w:trPr>
          <w:trHeight w:val="20"/>
        </w:trPr>
        <w:tc>
          <w:tcPr>
            <w:tcW w:w="1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049" w:rsidRPr="006D0049" w:rsidRDefault="006D0049" w:rsidP="006D004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6D0049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lastRenderedPageBreak/>
              <w:t xml:space="preserve">1, 2, 3, 4, 5, 6, 7, 8, 9, 10, 11, 12, 13, 14, 15, 16, 17, 18, 19, 20, 21, 22, 23, 24, 25, 26, 27, 28, 29, 30, 31, 32, 33, </w:t>
            </w:r>
          </w:p>
        </w:tc>
        <w:tc>
          <w:tcPr>
            <w:tcW w:w="129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D0049" w:rsidRPr="006D0049" w:rsidRDefault="006D0049" w:rsidP="006D0049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6D0049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«Լիգա Պլյուս» ՍՊԸ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049" w:rsidRPr="006D0049" w:rsidRDefault="006D0049" w:rsidP="006D004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  <w:u w:val="single"/>
              </w:rPr>
            </w:pPr>
            <w:r w:rsidRPr="006D0049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  <w:u w:val="single"/>
              </w:rPr>
              <w:t>«ԳՀ-ԱՊՁԲ-ՄՀԿ-18/01»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049" w:rsidRPr="006D0049" w:rsidRDefault="006D0049" w:rsidP="006D004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6D0049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27 փետրվարի 2018</w:t>
            </w:r>
          </w:p>
        </w:tc>
        <w:tc>
          <w:tcPr>
            <w:tcW w:w="218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049" w:rsidRPr="006D0049" w:rsidRDefault="006D0049" w:rsidP="006D004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6D0049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15 դեկտեմբեր 2018</w:t>
            </w: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049" w:rsidRPr="006D0049" w:rsidRDefault="006D0049" w:rsidP="006D004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6D0049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--</w:t>
            </w:r>
          </w:p>
        </w:tc>
        <w:tc>
          <w:tcPr>
            <w:tcW w:w="11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049" w:rsidRPr="006D0049" w:rsidRDefault="006D0049" w:rsidP="006D004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6D0049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474114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049" w:rsidRPr="006D0049" w:rsidRDefault="006D0049" w:rsidP="006D004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6D0049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474114</w:t>
            </w:r>
          </w:p>
        </w:tc>
      </w:tr>
      <w:tr w:rsidR="00FB1128" w:rsidRPr="006D0049" w:rsidTr="00FB1128">
        <w:trPr>
          <w:trHeight w:val="20"/>
        </w:trPr>
        <w:tc>
          <w:tcPr>
            <w:tcW w:w="10633" w:type="dxa"/>
            <w:gridSpan w:val="1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1128" w:rsidRPr="006D0049" w:rsidRDefault="00FB1128" w:rsidP="006D0049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6D0049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  <w:p w:rsidR="00FB1128" w:rsidRPr="006D0049" w:rsidRDefault="00FB1128" w:rsidP="00FB112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6D0049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Ընտրված մասնակցի (մասնակիցների) անվանումը և հասցեն</w:t>
            </w:r>
          </w:p>
          <w:p w:rsidR="00FB1128" w:rsidRPr="006D0049" w:rsidRDefault="00FB1128" w:rsidP="006D0049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</w:p>
        </w:tc>
      </w:tr>
      <w:tr w:rsidR="006D0049" w:rsidRPr="006D0049" w:rsidTr="00FB1128">
        <w:trPr>
          <w:trHeight w:val="20"/>
        </w:trPr>
        <w:tc>
          <w:tcPr>
            <w:tcW w:w="1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049" w:rsidRPr="006D0049" w:rsidRDefault="006D0049" w:rsidP="006D004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6D0049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Չափա-բաժնի համարը</w:t>
            </w:r>
          </w:p>
        </w:tc>
        <w:tc>
          <w:tcPr>
            <w:tcW w:w="129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D0049" w:rsidRPr="006D0049" w:rsidRDefault="006D0049" w:rsidP="006D004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6D0049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Ընտրված մասնակիցը</w:t>
            </w:r>
          </w:p>
        </w:tc>
        <w:tc>
          <w:tcPr>
            <w:tcW w:w="268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D0049" w:rsidRPr="006D0049" w:rsidRDefault="006D0049" w:rsidP="006D004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6D0049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Հասցե, հեռ.</w:t>
            </w:r>
          </w:p>
        </w:tc>
        <w:tc>
          <w:tcPr>
            <w:tcW w:w="218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049" w:rsidRPr="006D0049" w:rsidRDefault="006D0049" w:rsidP="006D004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6D0049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Էլ.-փոստ</w:t>
            </w:r>
          </w:p>
        </w:tc>
        <w:tc>
          <w:tcPr>
            <w:tcW w:w="190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D0049" w:rsidRPr="006D0049" w:rsidRDefault="006D0049" w:rsidP="006D004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6D0049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Բանկային հաշիվը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049" w:rsidRPr="006D0049" w:rsidRDefault="006D0049" w:rsidP="006D004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6D0049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ՀՎՀՀ[11] / Անձնագրի համարը և սերիան</w:t>
            </w:r>
          </w:p>
        </w:tc>
      </w:tr>
      <w:tr w:rsidR="006D0049" w:rsidRPr="006D0049" w:rsidTr="00FB1128">
        <w:trPr>
          <w:trHeight w:val="20"/>
        </w:trPr>
        <w:tc>
          <w:tcPr>
            <w:tcW w:w="1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049" w:rsidRPr="006D0049" w:rsidRDefault="006D0049" w:rsidP="006D004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6D0049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 xml:space="preserve">1, 2, 3, 4, 5, 6, 7, 8, 9, 10, 11, 12, 13, 14, 15, 16, 17, 18, 19, 20, 21, 22, 23, 24, 25, 26, 27, 28, 29, 30, 31, 32, 33, </w:t>
            </w:r>
          </w:p>
        </w:tc>
        <w:tc>
          <w:tcPr>
            <w:tcW w:w="129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D0049" w:rsidRPr="006D0049" w:rsidRDefault="006D0049" w:rsidP="006D004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6D0049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«Լիգա Պլյուս» ՍՊԸ</w:t>
            </w:r>
          </w:p>
        </w:tc>
        <w:tc>
          <w:tcPr>
            <w:tcW w:w="268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D0049" w:rsidRPr="006D0049" w:rsidRDefault="006D0049" w:rsidP="006D004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6D0049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ք. Երևան, Մանուշյան 43/1, հեռ. 077 20 11 62</w:t>
            </w:r>
          </w:p>
        </w:tc>
        <w:tc>
          <w:tcPr>
            <w:tcW w:w="218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049" w:rsidRPr="006D0049" w:rsidRDefault="006D0049" w:rsidP="006D004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6D0049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ligaliga13@mail.ru</w:t>
            </w:r>
          </w:p>
        </w:tc>
        <w:tc>
          <w:tcPr>
            <w:tcW w:w="190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D0049" w:rsidRPr="006D0049" w:rsidRDefault="006D0049" w:rsidP="006D0049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6D0049">
              <w:rPr>
                <w:rFonts w:ascii="Sylfaen" w:eastAsia="Times New Roman" w:hAnsi="Sylfaen" w:cs="Times New Roman"/>
                <w:b/>
                <w:bCs/>
                <w:i/>
                <w:iCs/>
                <w:color w:val="000000"/>
                <w:sz w:val="14"/>
                <w:szCs w:val="14"/>
              </w:rPr>
              <w:t>«Ինեկոբանկ» ՓԲԸ 20506-22046021001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049" w:rsidRPr="006D0049" w:rsidRDefault="006D0049" w:rsidP="006D004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6D0049">
              <w:rPr>
                <w:rFonts w:ascii="Sylfaen" w:eastAsia="Times New Roman" w:hAnsi="Sylfaen" w:cs="Times New Roman"/>
                <w:b/>
                <w:bCs/>
                <w:i/>
                <w:iCs/>
                <w:color w:val="000000"/>
                <w:sz w:val="14"/>
                <w:szCs w:val="14"/>
              </w:rPr>
              <w:t>00125974</w:t>
            </w:r>
          </w:p>
        </w:tc>
      </w:tr>
      <w:tr w:rsidR="006D0049" w:rsidRPr="006D0049" w:rsidTr="00FB1128">
        <w:trPr>
          <w:trHeight w:val="20"/>
        </w:trPr>
        <w:tc>
          <w:tcPr>
            <w:tcW w:w="10633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99CCFF"/>
            <w:vAlign w:val="center"/>
            <w:hideMark/>
          </w:tcPr>
          <w:p w:rsidR="006D0049" w:rsidRPr="006D0049" w:rsidRDefault="006D0049" w:rsidP="006D004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6D0049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</w:tr>
      <w:tr w:rsidR="006D0049" w:rsidRPr="006D0049" w:rsidTr="00FB1128">
        <w:trPr>
          <w:trHeight w:val="20"/>
        </w:trPr>
        <w:tc>
          <w:tcPr>
            <w:tcW w:w="756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D0049" w:rsidRPr="006D0049" w:rsidRDefault="006D0049" w:rsidP="006D0049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6D0049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Այլ տեղեկություններ</w:t>
            </w:r>
          </w:p>
        </w:tc>
        <w:tc>
          <w:tcPr>
            <w:tcW w:w="3071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D0049" w:rsidRPr="006D0049" w:rsidRDefault="006D0049" w:rsidP="006D0049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6D0049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 xml:space="preserve">Ծանոթություն` </w:t>
            </w:r>
            <w:r w:rsidRPr="006D0049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Որևէ չափաբաժնի չկայացման դեպքում պատվիրատուն պարտավոր է լրացնել տեղեկություններ չկայացման վերաբերյալ։</w:t>
            </w:r>
          </w:p>
        </w:tc>
      </w:tr>
      <w:tr w:rsidR="006D0049" w:rsidRPr="006D0049" w:rsidTr="00FB1128">
        <w:trPr>
          <w:trHeight w:val="20"/>
        </w:trPr>
        <w:tc>
          <w:tcPr>
            <w:tcW w:w="10633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99CCFF"/>
            <w:vAlign w:val="center"/>
            <w:hideMark/>
          </w:tcPr>
          <w:p w:rsidR="006D0049" w:rsidRPr="006D0049" w:rsidRDefault="006D0049" w:rsidP="006D004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6D0049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</w:tr>
      <w:tr w:rsidR="006D0049" w:rsidRPr="006D0049" w:rsidTr="00FB1128">
        <w:trPr>
          <w:trHeight w:val="20"/>
        </w:trPr>
        <w:tc>
          <w:tcPr>
            <w:tcW w:w="756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D0049" w:rsidRPr="006D0049" w:rsidRDefault="006D0049" w:rsidP="006D0049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6D0049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 xml:space="preserve">Մասնակիցների ներգրավման նպատակով «Գնումների մասին» ՀՀ օրենքի համաձայն իրականացված հրապարակումների մասին տեղեկությունները </w:t>
            </w:r>
          </w:p>
        </w:tc>
        <w:tc>
          <w:tcPr>
            <w:tcW w:w="3071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D0049" w:rsidRPr="006D0049" w:rsidRDefault="006D0049" w:rsidP="006D004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6D0049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--</w:t>
            </w:r>
          </w:p>
        </w:tc>
      </w:tr>
      <w:tr w:rsidR="006D0049" w:rsidRPr="006D0049" w:rsidTr="00FB1128">
        <w:trPr>
          <w:trHeight w:val="20"/>
        </w:trPr>
        <w:tc>
          <w:tcPr>
            <w:tcW w:w="10633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99CCFF"/>
            <w:vAlign w:val="center"/>
            <w:hideMark/>
          </w:tcPr>
          <w:p w:rsidR="006D0049" w:rsidRPr="006D0049" w:rsidRDefault="006D0049" w:rsidP="006D004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6D0049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</w:tr>
      <w:tr w:rsidR="006D0049" w:rsidRPr="006D0049" w:rsidTr="00FB1128">
        <w:trPr>
          <w:trHeight w:val="20"/>
        </w:trPr>
        <w:tc>
          <w:tcPr>
            <w:tcW w:w="756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D0049" w:rsidRPr="006D0049" w:rsidRDefault="006D0049" w:rsidP="006D0049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6D0049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Գնման գործընթացի շրջանակներում հակաօրինական գործողություններ հայտնաբերվելու դեպքում դրանց և այդ կապակցությամբ ձեռնարկված գործողությունների համառոտ նկարագիրը</w:t>
            </w:r>
            <w:r w:rsidRPr="006D0049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3071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D0049" w:rsidRPr="006D0049" w:rsidRDefault="006D0049" w:rsidP="006D004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6D0049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--</w:t>
            </w:r>
          </w:p>
        </w:tc>
      </w:tr>
      <w:tr w:rsidR="006D0049" w:rsidRPr="006D0049" w:rsidTr="00FB1128">
        <w:trPr>
          <w:trHeight w:val="20"/>
        </w:trPr>
        <w:tc>
          <w:tcPr>
            <w:tcW w:w="10633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99CCFF"/>
            <w:vAlign w:val="center"/>
            <w:hideMark/>
          </w:tcPr>
          <w:p w:rsidR="006D0049" w:rsidRPr="006D0049" w:rsidRDefault="006D0049" w:rsidP="006D004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6D0049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</w:tr>
      <w:tr w:rsidR="006D0049" w:rsidRPr="006D0049" w:rsidTr="00FB1128">
        <w:trPr>
          <w:trHeight w:val="20"/>
        </w:trPr>
        <w:tc>
          <w:tcPr>
            <w:tcW w:w="756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D0049" w:rsidRPr="006D0049" w:rsidRDefault="006D0049" w:rsidP="006D0049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6D0049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Գնման գործընթացի վերաբերյալ ներկայացված բողոքները և դրանց վերաբերյալ կայացված որոշումները</w:t>
            </w:r>
          </w:p>
        </w:tc>
        <w:tc>
          <w:tcPr>
            <w:tcW w:w="3071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D0049" w:rsidRPr="006D0049" w:rsidRDefault="006D0049" w:rsidP="006D004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6D0049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--</w:t>
            </w:r>
          </w:p>
        </w:tc>
      </w:tr>
      <w:tr w:rsidR="006D0049" w:rsidRPr="006D0049" w:rsidTr="00FB1128">
        <w:trPr>
          <w:trHeight w:val="20"/>
        </w:trPr>
        <w:tc>
          <w:tcPr>
            <w:tcW w:w="10633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99CCFF"/>
            <w:vAlign w:val="center"/>
            <w:hideMark/>
          </w:tcPr>
          <w:p w:rsidR="006D0049" w:rsidRPr="006D0049" w:rsidRDefault="006D0049" w:rsidP="006D004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6D0049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</w:tr>
      <w:tr w:rsidR="006D0049" w:rsidRPr="006D0049" w:rsidTr="00FB1128">
        <w:trPr>
          <w:trHeight w:val="20"/>
        </w:trPr>
        <w:tc>
          <w:tcPr>
            <w:tcW w:w="756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D0049" w:rsidRPr="006D0049" w:rsidRDefault="006D0049" w:rsidP="006D0049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6D0049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Այլ անհրաժեշտ տեղեկություններ</w:t>
            </w:r>
          </w:p>
        </w:tc>
        <w:tc>
          <w:tcPr>
            <w:tcW w:w="3071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D0049" w:rsidRPr="006D0049" w:rsidRDefault="006D0049" w:rsidP="006D004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6D0049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--</w:t>
            </w:r>
          </w:p>
        </w:tc>
      </w:tr>
      <w:tr w:rsidR="006D0049" w:rsidRPr="006D0049" w:rsidTr="00FB1128">
        <w:trPr>
          <w:trHeight w:val="20"/>
        </w:trPr>
        <w:tc>
          <w:tcPr>
            <w:tcW w:w="10633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99CCFF"/>
            <w:vAlign w:val="center"/>
            <w:hideMark/>
          </w:tcPr>
          <w:p w:rsidR="006D0049" w:rsidRPr="006D0049" w:rsidRDefault="006D0049" w:rsidP="006D004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6D0049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</w:tr>
      <w:tr w:rsidR="006D0049" w:rsidRPr="006D0049" w:rsidTr="00FB1128">
        <w:trPr>
          <w:trHeight w:val="20"/>
        </w:trPr>
        <w:tc>
          <w:tcPr>
            <w:tcW w:w="10633" w:type="dxa"/>
            <w:gridSpan w:val="1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D0049" w:rsidRPr="006D0049" w:rsidRDefault="006D0049" w:rsidP="006D004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6D0049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6D0049" w:rsidRPr="006D0049" w:rsidTr="00FB1128">
        <w:trPr>
          <w:trHeight w:val="20"/>
        </w:trPr>
        <w:tc>
          <w:tcPr>
            <w:tcW w:w="396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D0049" w:rsidRPr="006D0049" w:rsidRDefault="006D0049" w:rsidP="006D004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6D0049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Անուն, Ազգանուն</w:t>
            </w:r>
          </w:p>
        </w:tc>
        <w:tc>
          <w:tcPr>
            <w:tcW w:w="4384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D0049" w:rsidRPr="006D0049" w:rsidRDefault="006D0049" w:rsidP="006D004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6D0049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Հեռախոս</w:t>
            </w:r>
          </w:p>
        </w:tc>
        <w:tc>
          <w:tcPr>
            <w:tcW w:w="228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D0049" w:rsidRPr="006D0049" w:rsidRDefault="006D0049" w:rsidP="006D004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6D0049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Էլ. փոստի հասցեն</w:t>
            </w:r>
          </w:p>
        </w:tc>
      </w:tr>
      <w:tr w:rsidR="006D0049" w:rsidRPr="006D0049" w:rsidTr="00FB1128">
        <w:trPr>
          <w:trHeight w:val="20"/>
        </w:trPr>
        <w:tc>
          <w:tcPr>
            <w:tcW w:w="396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D0049" w:rsidRPr="006D0049" w:rsidRDefault="006D0049" w:rsidP="006D004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6D0049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Ցոլակ Հակոբյան</w:t>
            </w:r>
          </w:p>
        </w:tc>
        <w:tc>
          <w:tcPr>
            <w:tcW w:w="4384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D0049" w:rsidRPr="006D0049" w:rsidRDefault="006D0049" w:rsidP="006D004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6D0049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093 36 06 30</w:t>
            </w:r>
          </w:p>
        </w:tc>
        <w:tc>
          <w:tcPr>
            <w:tcW w:w="228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D0049" w:rsidRPr="006D0049" w:rsidRDefault="006D0049" w:rsidP="006D004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6D0049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tsolak@mskh.am</w:t>
            </w:r>
          </w:p>
        </w:tc>
      </w:tr>
    </w:tbl>
    <w:p w:rsidR="006D0049" w:rsidRDefault="006D0049" w:rsidP="006D0049">
      <w:pPr>
        <w:spacing w:line="240" w:lineRule="auto"/>
        <w:contextualSpacing/>
      </w:pPr>
    </w:p>
    <w:tbl>
      <w:tblPr>
        <w:tblW w:w="10340" w:type="dxa"/>
        <w:tblLook w:val="04A0" w:firstRow="1" w:lastRow="0" w:firstColumn="1" w:lastColumn="0" w:noHBand="0" w:noVBand="1"/>
      </w:tblPr>
      <w:tblGrid>
        <w:gridCol w:w="2880"/>
        <w:gridCol w:w="1060"/>
        <w:gridCol w:w="960"/>
        <w:gridCol w:w="1080"/>
        <w:gridCol w:w="1040"/>
        <w:gridCol w:w="1660"/>
        <w:gridCol w:w="1660"/>
      </w:tblGrid>
      <w:tr w:rsidR="006D0049" w:rsidRPr="006D0049" w:rsidTr="006D0049">
        <w:trPr>
          <w:trHeight w:val="285"/>
        </w:trPr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0049" w:rsidRPr="006D0049" w:rsidRDefault="006D0049" w:rsidP="006D0049">
            <w:pPr>
              <w:spacing w:after="0" w:line="240" w:lineRule="auto"/>
              <w:rPr>
                <w:rFonts w:ascii="Sylfaen" w:eastAsia="Times New Roman" w:hAnsi="Sylfaen" w:cs="Times New Roman"/>
                <w:i/>
                <w:iCs/>
                <w:color w:val="000000"/>
                <w:sz w:val="16"/>
                <w:szCs w:val="16"/>
              </w:rPr>
            </w:pPr>
            <w:r w:rsidRPr="006D0049">
              <w:rPr>
                <w:rFonts w:ascii="Sylfaen" w:eastAsia="Times New Roman" w:hAnsi="Sylfaen" w:cs="Times New Roman"/>
                <w:i/>
                <w:iCs/>
                <w:color w:val="000000"/>
                <w:sz w:val="16"/>
                <w:szCs w:val="16"/>
              </w:rPr>
              <w:t>Տողատակի ծանոթագրություններ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0049" w:rsidRPr="006D0049" w:rsidRDefault="006D0049" w:rsidP="006D00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D004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0049" w:rsidRPr="006D0049" w:rsidRDefault="006D0049" w:rsidP="006D00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D004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0049" w:rsidRPr="006D0049" w:rsidRDefault="006D0049" w:rsidP="006D00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D004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0049" w:rsidRPr="006D0049" w:rsidRDefault="006D0049" w:rsidP="006D00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D004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0049" w:rsidRPr="006D0049" w:rsidRDefault="006D0049" w:rsidP="006D00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D004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0049" w:rsidRPr="006D0049" w:rsidRDefault="006D0049" w:rsidP="006D00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D004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6D0049" w:rsidRPr="006D0049" w:rsidTr="006D0049">
        <w:trPr>
          <w:trHeight w:val="255"/>
        </w:trPr>
        <w:tc>
          <w:tcPr>
            <w:tcW w:w="103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0049" w:rsidRPr="006D0049" w:rsidRDefault="006D0049" w:rsidP="006D0049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6D0049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[1] Լրացվում է կնքված պայմանագրով գնվելիք ապրանքների, ծառայությունների, աշխատանքների քանակը</w:t>
            </w:r>
          </w:p>
        </w:tc>
      </w:tr>
      <w:tr w:rsidR="006D0049" w:rsidRPr="006D0049" w:rsidTr="006D0049">
        <w:trPr>
          <w:trHeight w:val="450"/>
        </w:trPr>
        <w:tc>
          <w:tcPr>
            <w:tcW w:w="103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0049" w:rsidRPr="006D0049" w:rsidRDefault="006D0049" w:rsidP="006D0049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6D0049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[2]  Լրացնել տվյալ տարվա ՀՀ պետական բյուջեով և (կամ) արտաբյուջեով նախատեսված ապրանքների, ծառայությունների, աշխատանքների քանակը, իսկ ընդհանուր նախահաշվով նախատեսված ապրանքների, ծառայությունների, աշխատանքների քանակը լրացնել  կողքի` «ընդհանուր», սյունյակում:</w:t>
            </w:r>
          </w:p>
        </w:tc>
      </w:tr>
      <w:tr w:rsidR="006D0049" w:rsidRPr="006D0049" w:rsidTr="006D0049">
        <w:trPr>
          <w:trHeight w:val="450"/>
        </w:trPr>
        <w:tc>
          <w:tcPr>
            <w:tcW w:w="103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0049" w:rsidRPr="006D0049" w:rsidRDefault="006D0049" w:rsidP="006D0049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6D0049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[3]  Եթե տվյալ տարում նախատեսված են ավելի քիչ միջոցներ, ապա լրացնել տվյալ տարվա ՀՀ պետական բյուջեով և (կամ) արտաբյուջեով նախատեսված գումարի չափը, իսկ ընդհանուր նախահաշվային գումարը լրացնել  կողքի` «ընդհանուր», սյունյակում:</w:t>
            </w:r>
          </w:p>
        </w:tc>
      </w:tr>
      <w:tr w:rsidR="006D0049" w:rsidRPr="006D0049" w:rsidTr="006D0049">
        <w:trPr>
          <w:trHeight w:val="240"/>
        </w:trPr>
        <w:tc>
          <w:tcPr>
            <w:tcW w:w="103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0049" w:rsidRPr="006D0049" w:rsidRDefault="006D0049" w:rsidP="006D0049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6D0049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[4] Այլ աղբյուրներից ֆինանսավորվելու դեպքում նշել ֆինանսավորումը</w:t>
            </w:r>
          </w:p>
        </w:tc>
      </w:tr>
      <w:tr w:rsidR="006D0049" w:rsidRPr="006D0049" w:rsidTr="006D0049">
        <w:trPr>
          <w:trHeight w:val="225"/>
        </w:trPr>
        <w:tc>
          <w:tcPr>
            <w:tcW w:w="103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0049" w:rsidRPr="006D0049" w:rsidRDefault="006D0049" w:rsidP="006D0049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6D0049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[5]  Նշվում են հրավերում կատարված բոլոր փոփոխությունների ամսաթվերը:</w:t>
            </w:r>
          </w:p>
        </w:tc>
      </w:tr>
      <w:tr w:rsidR="006D0049" w:rsidRPr="006D0049" w:rsidTr="006D0049">
        <w:trPr>
          <w:trHeight w:val="240"/>
        </w:trPr>
        <w:tc>
          <w:tcPr>
            <w:tcW w:w="103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0049" w:rsidRPr="006D0049" w:rsidRDefault="006D0049" w:rsidP="006D0049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6D0049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[6] Եթե առաջարկված գները ներկայացված են երկու կամ ավելի արժույթներով, ապա գրել տվյալ հրավերով սահմանված փոխարժեքով:</w:t>
            </w:r>
          </w:p>
        </w:tc>
      </w:tr>
      <w:tr w:rsidR="006D0049" w:rsidRPr="006D0049" w:rsidTr="006D0049">
        <w:trPr>
          <w:trHeight w:val="435"/>
        </w:trPr>
        <w:tc>
          <w:tcPr>
            <w:tcW w:w="103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0049" w:rsidRPr="006D0049" w:rsidRDefault="006D0049" w:rsidP="006D0049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6D0049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[7]  Լրացնել տվյալ տարվա ՀՀ պետական բյուջեով և (կամ) արտաբյուջեով նախատեսված գումարի չափը առանց ԱԱՀ, իսկ ընդհանուր նախահաշվային գումարը առանց ԱԱՀ լրացնել  կողքի` «ընդհանուր», սյունյակում:</w:t>
            </w:r>
          </w:p>
        </w:tc>
      </w:tr>
      <w:tr w:rsidR="006D0049" w:rsidRPr="006D0049" w:rsidTr="006D0049">
        <w:trPr>
          <w:trHeight w:val="435"/>
        </w:trPr>
        <w:tc>
          <w:tcPr>
            <w:tcW w:w="103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0049" w:rsidRPr="006D0049" w:rsidRDefault="006D0049" w:rsidP="006D0049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6D0049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[8]  Լրացնել տվյալ տարվա ՀՀ պետական բյուջեով և (կամ) արտաբյուջեով նախատեսված գումարից հաշվակված ԱԱՀ-ն, իսկ ընդհանուր նախահաշվային գումարից հաշվարկված ԱԱՀ-ն լրացնել  կողքի` «ընդհանուր», սյունյակում:</w:t>
            </w:r>
          </w:p>
        </w:tc>
      </w:tr>
      <w:tr w:rsidR="006D0049" w:rsidRPr="006D0049" w:rsidTr="006D0049">
        <w:trPr>
          <w:trHeight w:val="435"/>
        </w:trPr>
        <w:tc>
          <w:tcPr>
            <w:tcW w:w="103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0049" w:rsidRPr="006D0049" w:rsidRDefault="006D0049" w:rsidP="006D0049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6D0049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[9]  Լրացնել տվյալ տարվա ՀՀ պետական բյուջեով և (կամ) արտաբյուջեով նախատեսված գումարի չափը` ներառյալ ԱԱՀ, իսկ ընդհանուր նախահաշվային գումարը` ներառյալ ԱԱՀ, լրացնել  կողքի` «ընդհանուր», սյունյակում:</w:t>
            </w:r>
          </w:p>
        </w:tc>
      </w:tr>
      <w:tr w:rsidR="006D0049" w:rsidRPr="006D0049" w:rsidTr="006D0049">
        <w:trPr>
          <w:trHeight w:val="435"/>
        </w:trPr>
        <w:tc>
          <w:tcPr>
            <w:tcW w:w="103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0049" w:rsidRPr="006D0049" w:rsidRDefault="006D0049" w:rsidP="006D0049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6D0049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[10]  Եթե պայմանագիրը կնքվելու է ընդհանուր արժեքով, սակայն տվյալ տարում նախատեսված են ավելի քիչ միջոցներ, ապա ընդհանուր գինը լրացնել տվյալ սյունյակում, իսկ տվյալ տարվանը` «ընթացիկ տարվա» սյունյակում:</w:t>
            </w:r>
          </w:p>
        </w:tc>
      </w:tr>
      <w:tr w:rsidR="006D0049" w:rsidRPr="006D0049" w:rsidTr="006D0049">
        <w:trPr>
          <w:trHeight w:val="270"/>
        </w:trPr>
        <w:tc>
          <w:tcPr>
            <w:tcW w:w="103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0049" w:rsidRPr="006D0049" w:rsidRDefault="006D0049" w:rsidP="006D0049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6D0049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[11] Չի լրացվում, եթե պայմանագրի կողմ է հանդիսանում Հայաստանի Հանրապետությունում հարկ վճարողի հաշվարկային հաշիվ չունեցող անձը:</w:t>
            </w:r>
          </w:p>
        </w:tc>
      </w:tr>
    </w:tbl>
    <w:p w:rsidR="006D0049" w:rsidRDefault="006D0049" w:rsidP="006D0049">
      <w:pPr>
        <w:spacing w:line="240" w:lineRule="auto"/>
        <w:contextualSpacing/>
      </w:pPr>
    </w:p>
    <w:p w:rsidR="006D0049" w:rsidRDefault="006D0049" w:rsidP="006D0049">
      <w:pPr>
        <w:spacing w:line="240" w:lineRule="auto"/>
        <w:contextualSpacing/>
      </w:pPr>
    </w:p>
    <w:p w:rsidR="006D0049" w:rsidRDefault="006D0049" w:rsidP="006D0049">
      <w:pPr>
        <w:spacing w:line="240" w:lineRule="auto"/>
        <w:contextualSpacing/>
      </w:pPr>
    </w:p>
    <w:p w:rsidR="006D0049" w:rsidRDefault="006D0049" w:rsidP="006D0049">
      <w:pPr>
        <w:spacing w:line="240" w:lineRule="auto"/>
        <w:contextualSpacing/>
      </w:pPr>
    </w:p>
    <w:sectPr w:rsidR="006D0049" w:rsidSect="006D0049">
      <w:pgSz w:w="12240" w:h="15840"/>
      <w:pgMar w:top="426" w:right="474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92A"/>
    <w:rsid w:val="001E5AB3"/>
    <w:rsid w:val="002C63B3"/>
    <w:rsid w:val="006D0049"/>
    <w:rsid w:val="00B4692A"/>
    <w:rsid w:val="00FB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447F7C-8643-4174-AF23-35568D054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89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7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11</Pages>
  <Words>5226</Words>
  <Characters>29794</Characters>
  <Application>Microsoft Office Word</Application>
  <DocSecurity>0</DocSecurity>
  <Lines>248</Lines>
  <Paragraphs>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Tsolak</dc:creator>
  <cp:keywords/>
  <dc:description/>
  <cp:lastModifiedBy>Tsolak</cp:lastModifiedBy>
  <cp:revision>2</cp:revision>
  <dcterms:created xsi:type="dcterms:W3CDTF">2018-02-28T09:00:00Z</dcterms:created>
  <dcterms:modified xsi:type="dcterms:W3CDTF">2018-02-28T09:12:00Z</dcterms:modified>
</cp:coreProperties>
</file>